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0"/>
        <w:tblW w:w="982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36"/>
        <w:gridCol w:w="7088"/>
      </w:tblGrid>
      <w:tr w:rsidR="003577D0" w:rsidRPr="00422EFF" w:rsidTr="00D31ED1">
        <w:trPr>
          <w:trHeight w:val="1248"/>
        </w:trPr>
        <w:tc>
          <w:tcPr>
            <w:tcW w:w="2736" w:type="dxa"/>
            <w:tcBorders>
              <w:bottom w:val="single" w:sz="4" w:space="0" w:color="000000" w:themeColor="text1"/>
            </w:tcBorders>
          </w:tcPr>
          <w:p w:rsidR="003577D0" w:rsidRPr="00422EFF" w:rsidRDefault="009D751C" w:rsidP="004705F7">
            <w:pPr>
              <w:ind w:left="0" w:firstLine="0"/>
            </w:pPr>
            <w:r>
              <w:tab/>
            </w:r>
            <w:r w:rsidR="003577D0" w:rsidRPr="00422EFF">
              <w:rPr>
                <w:noProof/>
                <w:lang w:val="en-US" w:eastAsia="en-US"/>
              </w:rPr>
              <w:drawing>
                <wp:inline distT="0" distB="0" distL="0" distR="0">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8"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088" w:type="dxa"/>
            <w:tcBorders>
              <w:bottom w:val="single" w:sz="4" w:space="0" w:color="000000" w:themeColor="text1"/>
            </w:tcBorders>
            <w:vAlign w:val="bottom"/>
          </w:tcPr>
          <w:p w:rsidR="00861ED6" w:rsidRPr="00A40B0F" w:rsidRDefault="00861ED6" w:rsidP="00861ED6">
            <w:pPr>
              <w:tabs>
                <w:tab w:val="left" w:pos="-720"/>
              </w:tabs>
              <w:suppressAutoHyphens/>
              <w:spacing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Bihar Medical Services And Infrastructure Corporation Limited</w:t>
            </w:r>
          </w:p>
          <w:p w:rsidR="00861ED6" w:rsidRPr="00A40B0F" w:rsidRDefault="00861ED6" w:rsidP="00861ED6">
            <w:pPr>
              <w:tabs>
                <w:tab w:val="left" w:pos="-720"/>
              </w:tabs>
              <w:suppressAutoHyphens/>
              <w:spacing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Pr="00A40B0F">
              <w:rPr>
                <w:rFonts w:ascii="Times New Roman" w:eastAsia="Times New Roman" w:hAnsi="Times New Roman" w:cs="Times New Roman"/>
                <w:b/>
                <w:lang w:val="en-US"/>
              </w:rPr>
              <w:t>Floor,Swasthya</w:t>
            </w:r>
            <w:r w:rsidR="00F77B62">
              <w:rPr>
                <w:rFonts w:ascii="Times New Roman" w:eastAsia="Times New Roman" w:hAnsi="Times New Roman" w:cs="Times New Roman"/>
                <w:b/>
                <w:lang w:val="en-US"/>
              </w:rPr>
              <w:t xml:space="preserve"> </w:t>
            </w:r>
            <w:r w:rsidRPr="00A40B0F">
              <w:rPr>
                <w:rFonts w:ascii="Times New Roman" w:eastAsia="Times New Roman" w:hAnsi="Times New Roman" w:cs="Times New Roman"/>
                <w:b/>
                <w:lang w:val="en-US"/>
              </w:rPr>
              <w:t>Bhawan, Behind IGIMS, Sheikhpura, Adjacent to State Health Society, Patna -800014(Bihar) India</w:t>
            </w:r>
          </w:p>
          <w:p w:rsidR="003577D0" w:rsidRPr="00422EFF" w:rsidRDefault="00861ED6" w:rsidP="00C47FF5">
            <w:pPr>
              <w:pStyle w:val="NoSpacing"/>
              <w:rPr>
                <w:b/>
                <w:sz w:val="24"/>
              </w:rPr>
            </w:pPr>
            <w:r>
              <w:rPr>
                <w:b/>
                <w:sz w:val="24"/>
              </w:rPr>
              <w:t xml:space="preserve">    </w:t>
            </w:r>
            <w:r w:rsidR="003577D0" w:rsidRPr="00422EFF">
              <w:rPr>
                <w:b/>
                <w:sz w:val="24"/>
              </w:rPr>
              <w:t>Phone/Fax: +91612 2283287,+ 91612 2283288</w:t>
            </w:r>
          </w:p>
          <w:p w:rsidR="00090C37" w:rsidRPr="00422EFF" w:rsidRDefault="00861ED6" w:rsidP="00C47FF5">
            <w:pPr>
              <w:pStyle w:val="NoSpacing"/>
              <w:rPr>
                <w:rFonts w:cs="Times New Roman"/>
                <w:b/>
                <w:sz w:val="24"/>
                <w:szCs w:val="24"/>
              </w:rPr>
            </w:pPr>
            <w:r>
              <w:rPr>
                <w:rFonts w:cs="Times New Roman"/>
                <w:b/>
                <w:sz w:val="24"/>
                <w:szCs w:val="24"/>
              </w:rPr>
              <w:t xml:space="preserve">         </w:t>
            </w:r>
          </w:p>
        </w:tc>
      </w:tr>
    </w:tbl>
    <w:p w:rsidR="0098658C" w:rsidRPr="00515A6B" w:rsidRDefault="005C75D4" w:rsidP="00877A66">
      <w:pPr>
        <w:jc w:val="center"/>
        <w:rPr>
          <w:rFonts w:asciiTheme="minorHAnsi" w:hAnsiTheme="minorHAnsi" w:cstheme="minorHAnsi"/>
          <w:b/>
          <w:sz w:val="28"/>
          <w:szCs w:val="28"/>
          <w:u w:val="single"/>
        </w:rPr>
      </w:pPr>
      <w:r>
        <w:rPr>
          <w:rFonts w:asciiTheme="minorHAnsi" w:hAnsiTheme="minorHAnsi" w:cstheme="minorHAnsi"/>
          <w:b/>
          <w:sz w:val="28"/>
          <w:szCs w:val="28"/>
          <w:u w:val="single"/>
        </w:rPr>
        <w:t>RE-</w:t>
      </w:r>
      <w:r w:rsidR="00877A66" w:rsidRPr="00515A6B">
        <w:rPr>
          <w:rFonts w:asciiTheme="minorHAnsi" w:hAnsiTheme="minorHAnsi" w:cstheme="minorHAnsi"/>
          <w:b/>
          <w:sz w:val="28"/>
          <w:szCs w:val="28"/>
          <w:u w:val="single"/>
        </w:rPr>
        <w:t>Tender</w:t>
      </w:r>
    </w:p>
    <w:p w:rsidR="00D24CCE" w:rsidRPr="00515A6B" w:rsidRDefault="00A65978" w:rsidP="00D96FF9">
      <w:pPr>
        <w:pStyle w:val="Heading1"/>
        <w:spacing w:after="120"/>
        <w:ind w:left="142" w:right="-26"/>
        <w:rPr>
          <w:rFonts w:asciiTheme="minorHAnsi" w:hAnsiTheme="minorHAnsi" w:cstheme="minorHAnsi"/>
          <w:sz w:val="28"/>
          <w:szCs w:val="28"/>
        </w:rPr>
      </w:pPr>
      <w:r w:rsidRPr="00515A6B">
        <w:rPr>
          <w:rFonts w:asciiTheme="minorHAnsi" w:hAnsiTheme="minorHAnsi" w:cstheme="minorHAnsi"/>
          <w:sz w:val="28"/>
          <w:szCs w:val="28"/>
        </w:rPr>
        <w:t>(</w:t>
      </w:r>
      <w:r w:rsidR="00DC0CA0" w:rsidRPr="00515A6B">
        <w:rPr>
          <w:rFonts w:asciiTheme="minorHAnsi" w:hAnsiTheme="minorHAnsi" w:cstheme="minorHAnsi"/>
          <w:sz w:val="28"/>
          <w:szCs w:val="28"/>
        </w:rPr>
        <w:t>Notice Inviting E-Bids</w:t>
      </w:r>
      <w:r w:rsidR="000E56DF" w:rsidRPr="00515A6B">
        <w:rPr>
          <w:rFonts w:asciiTheme="minorHAnsi" w:hAnsiTheme="minorHAnsi" w:cstheme="minorHAnsi"/>
          <w:sz w:val="28"/>
          <w:szCs w:val="28"/>
          <w:u w:val="none"/>
        </w:rPr>
        <w:t>)</w:t>
      </w:r>
    </w:p>
    <w:p w:rsidR="00E8045E" w:rsidRPr="004F49D1" w:rsidRDefault="006143E3" w:rsidP="00E8045E">
      <w:pPr>
        <w:tabs>
          <w:tab w:val="left" w:pos="8647"/>
        </w:tabs>
        <w:spacing w:line="252" w:lineRule="auto"/>
        <w:ind w:left="0" w:right="-26" w:firstLine="0"/>
        <w:rPr>
          <w:rFonts w:ascii="Times New Roman" w:eastAsia="Times New Roman" w:hAnsi="Times New Roman" w:cs="Times New Roman"/>
          <w:b/>
          <w:sz w:val="24"/>
          <w:szCs w:val="24"/>
          <w:u w:val="single"/>
          <w:lang w:val="en-US"/>
        </w:rPr>
      </w:pPr>
      <w:r>
        <w:rPr>
          <w:rFonts w:ascii="Times New Roman" w:hAnsi="Times New Roman" w:cs="Times New Roman"/>
          <w:b/>
          <w:sz w:val="24"/>
          <w:szCs w:val="24"/>
          <w:u w:val="single"/>
        </w:rPr>
        <w:t>RE-</w:t>
      </w:r>
      <w:r w:rsidR="00E8045E" w:rsidRPr="004F49D1">
        <w:rPr>
          <w:rFonts w:ascii="Times New Roman" w:hAnsi="Times New Roman" w:cs="Times New Roman"/>
          <w:b/>
          <w:sz w:val="24"/>
          <w:szCs w:val="24"/>
          <w:u w:val="single"/>
        </w:rPr>
        <w:t xml:space="preserve">Tender for Procurement, Rate Contract and Supply of </w:t>
      </w:r>
      <w:r w:rsidR="00887BCE">
        <w:rPr>
          <w:rFonts w:ascii="Times New Roman" w:hAnsi="Times New Roman" w:cs="Times New Roman"/>
          <w:b/>
          <w:sz w:val="24"/>
          <w:szCs w:val="24"/>
          <w:u w:val="single"/>
        </w:rPr>
        <w:t>Medical</w:t>
      </w:r>
      <w:r w:rsidR="00E8045E">
        <w:rPr>
          <w:rFonts w:ascii="Times New Roman" w:hAnsi="Times New Roman" w:cs="Times New Roman"/>
          <w:b/>
          <w:sz w:val="24"/>
          <w:szCs w:val="24"/>
          <w:u w:val="single"/>
        </w:rPr>
        <w:t xml:space="preserve"> Equipment </w:t>
      </w:r>
      <w:r w:rsidR="00E8045E" w:rsidRPr="004F49D1">
        <w:rPr>
          <w:rFonts w:ascii="Times New Roman" w:eastAsia="Times New Roman" w:hAnsi="Times New Roman" w:cs="Times New Roman"/>
          <w:b/>
          <w:sz w:val="24"/>
          <w:szCs w:val="24"/>
          <w:u w:val="single"/>
          <w:lang w:val="en-US"/>
        </w:rPr>
        <w:t>vide T</w:t>
      </w:r>
      <w:r w:rsidR="00AA04F8">
        <w:rPr>
          <w:rFonts w:ascii="Times New Roman" w:eastAsia="Times New Roman" w:hAnsi="Times New Roman" w:cs="Times New Roman"/>
          <w:b/>
          <w:sz w:val="24"/>
          <w:szCs w:val="24"/>
          <w:u w:val="single"/>
          <w:lang w:val="en-US"/>
        </w:rPr>
        <w:t>ender No. BMSICL/2024-25</w:t>
      </w:r>
      <w:r w:rsidR="005C75D4">
        <w:rPr>
          <w:rFonts w:ascii="Times New Roman" w:eastAsia="Times New Roman" w:hAnsi="Times New Roman" w:cs="Times New Roman"/>
          <w:b/>
          <w:sz w:val="24"/>
          <w:szCs w:val="24"/>
          <w:u w:val="single"/>
          <w:lang w:val="en-US"/>
        </w:rPr>
        <w:t>/ME-39</w:t>
      </w:r>
      <w:r>
        <w:rPr>
          <w:rFonts w:ascii="Times New Roman" w:eastAsia="Times New Roman" w:hAnsi="Times New Roman" w:cs="Times New Roman"/>
          <w:b/>
          <w:sz w:val="24"/>
          <w:szCs w:val="24"/>
          <w:u w:val="single"/>
          <w:lang w:val="en-US"/>
        </w:rPr>
        <w:t>1</w:t>
      </w:r>
      <w:r w:rsidR="00E8045E">
        <w:rPr>
          <w:rFonts w:ascii="Times New Roman" w:eastAsia="Times New Roman" w:hAnsi="Times New Roman" w:cs="Times New Roman"/>
          <w:b/>
          <w:sz w:val="24"/>
          <w:szCs w:val="24"/>
          <w:u w:val="single"/>
          <w:lang w:val="en-US"/>
        </w:rPr>
        <w:t xml:space="preserve"> for </w:t>
      </w:r>
      <w:r w:rsidR="00E8045E" w:rsidRPr="004F49D1">
        <w:rPr>
          <w:rFonts w:ascii="Times New Roman" w:eastAsia="Times New Roman" w:hAnsi="Times New Roman" w:cs="Times New Roman"/>
          <w:b/>
          <w:sz w:val="24"/>
          <w:szCs w:val="24"/>
          <w:u w:val="single"/>
          <w:lang w:val="en-US"/>
        </w:rPr>
        <w:t xml:space="preserve">different Government Health Institution of Bihar. </w:t>
      </w:r>
    </w:p>
    <w:p w:rsidR="00DF065B" w:rsidRPr="003432E9" w:rsidRDefault="00DF065B" w:rsidP="00097BE1">
      <w:pPr>
        <w:tabs>
          <w:tab w:val="left" w:pos="8647"/>
        </w:tabs>
        <w:spacing w:line="252" w:lineRule="auto"/>
        <w:ind w:left="0" w:right="-26" w:firstLine="0"/>
        <w:jc w:val="left"/>
        <w:rPr>
          <w:rFonts w:ascii="Times New Roman" w:eastAsia="Times New Roman" w:hAnsi="Times New Roman" w:cs="Times New Roman"/>
          <w:b/>
          <w:sz w:val="6"/>
          <w:u w:val="single"/>
          <w:lang w:val="en-US"/>
        </w:rPr>
      </w:pPr>
    </w:p>
    <w:p w:rsidR="00224705" w:rsidRPr="00E31079" w:rsidRDefault="00DC0CA0" w:rsidP="00097BE1">
      <w:pPr>
        <w:tabs>
          <w:tab w:val="left" w:pos="8647"/>
        </w:tabs>
        <w:spacing w:line="252" w:lineRule="auto"/>
        <w:ind w:left="0" w:right="-26" w:firstLine="0"/>
        <w:jc w:val="left"/>
        <w:rPr>
          <w:rFonts w:ascii="Times New Roman" w:hAnsi="Times New Roman" w:cs="Times New Roman"/>
          <w:b/>
          <w:sz w:val="24"/>
          <w:szCs w:val="24"/>
        </w:rPr>
      </w:pPr>
      <w:r w:rsidRPr="00E31079">
        <w:rPr>
          <w:rFonts w:ascii="Times New Roman" w:hAnsi="Times New Roman" w:cs="Times New Roman"/>
          <w:b/>
          <w:sz w:val="24"/>
          <w:szCs w:val="24"/>
        </w:rPr>
        <w:t>Notice Inviting Te</w:t>
      </w:r>
      <w:r w:rsidR="0043497F" w:rsidRPr="00E31079">
        <w:rPr>
          <w:rFonts w:ascii="Times New Roman" w:hAnsi="Times New Roman" w:cs="Times New Roman"/>
          <w:b/>
          <w:sz w:val="24"/>
          <w:szCs w:val="24"/>
        </w:rPr>
        <w:t>nder</w:t>
      </w:r>
      <w:r w:rsidR="00E34447" w:rsidRPr="00E31079">
        <w:rPr>
          <w:rFonts w:ascii="Times New Roman" w:hAnsi="Times New Roman" w:cs="Times New Roman"/>
          <w:b/>
          <w:sz w:val="24"/>
          <w:szCs w:val="24"/>
        </w:rPr>
        <w:t xml:space="preserve"> No.</w:t>
      </w:r>
      <w:r w:rsidR="00AC6954" w:rsidRPr="00E31079">
        <w:rPr>
          <w:rFonts w:ascii="Times New Roman" w:hAnsi="Times New Roman" w:cs="Times New Roman"/>
          <w:b/>
          <w:sz w:val="24"/>
          <w:szCs w:val="24"/>
        </w:rPr>
        <w:t>-</w:t>
      </w:r>
      <w:r w:rsidR="0073734A">
        <w:rPr>
          <w:rFonts w:ascii="Times New Roman" w:hAnsi="Times New Roman" w:cs="Times New Roman"/>
          <w:sz w:val="24"/>
          <w:szCs w:val="24"/>
        </w:rPr>
        <w:t>BMSICL/2024-25</w:t>
      </w:r>
      <w:r w:rsidR="00003DE7" w:rsidRPr="005E0445">
        <w:rPr>
          <w:rFonts w:ascii="Times New Roman" w:hAnsi="Times New Roman" w:cs="Times New Roman"/>
          <w:sz w:val="24"/>
          <w:szCs w:val="24"/>
        </w:rPr>
        <w:t>/ME-</w:t>
      </w:r>
      <w:r w:rsidR="005C75D4">
        <w:rPr>
          <w:rFonts w:ascii="Times New Roman" w:hAnsi="Times New Roman" w:cs="Times New Roman"/>
          <w:sz w:val="24"/>
          <w:szCs w:val="24"/>
        </w:rPr>
        <w:t>39</w:t>
      </w:r>
      <w:r w:rsidR="006143E3">
        <w:rPr>
          <w:rFonts w:ascii="Times New Roman" w:hAnsi="Times New Roman" w:cs="Times New Roman"/>
          <w:sz w:val="24"/>
          <w:szCs w:val="24"/>
        </w:rPr>
        <w:t>1</w:t>
      </w:r>
      <w:r w:rsidR="005E0445" w:rsidRPr="005E0445">
        <w:rPr>
          <w:rFonts w:ascii="Times New Roman" w:hAnsi="Times New Roman" w:cs="Times New Roman"/>
          <w:sz w:val="24"/>
          <w:szCs w:val="24"/>
        </w:rPr>
        <w:t xml:space="preserve">          </w:t>
      </w:r>
      <w:r w:rsidR="00B375DF">
        <w:rPr>
          <w:rFonts w:ascii="Times New Roman" w:hAnsi="Times New Roman" w:cs="Times New Roman"/>
          <w:sz w:val="24"/>
          <w:szCs w:val="24"/>
        </w:rPr>
        <w:t xml:space="preserve">          </w:t>
      </w:r>
      <w:r w:rsidR="00952EF2">
        <w:rPr>
          <w:rFonts w:ascii="Times New Roman" w:hAnsi="Times New Roman" w:cs="Times New Roman"/>
          <w:sz w:val="24"/>
          <w:szCs w:val="24"/>
        </w:rPr>
        <w:t xml:space="preserve">      </w:t>
      </w:r>
      <w:r w:rsidR="00EB1A98" w:rsidRPr="00E31079">
        <w:rPr>
          <w:rFonts w:ascii="Times New Roman" w:hAnsi="Times New Roman" w:cs="Times New Roman"/>
          <w:b/>
          <w:sz w:val="24"/>
          <w:szCs w:val="24"/>
        </w:rPr>
        <w:t>Dated:</w:t>
      </w:r>
      <w:r w:rsidR="00B37D40">
        <w:rPr>
          <w:rFonts w:ascii="Times New Roman" w:hAnsi="Times New Roman" w:cs="Times New Roman"/>
          <w:b/>
          <w:sz w:val="24"/>
          <w:szCs w:val="24"/>
        </w:rPr>
        <w:t xml:space="preserve"> </w:t>
      </w:r>
      <w:r w:rsidR="008E25FE">
        <w:rPr>
          <w:rFonts w:ascii="Times New Roman" w:hAnsi="Times New Roman" w:cs="Times New Roman"/>
          <w:sz w:val="24"/>
          <w:szCs w:val="24"/>
        </w:rPr>
        <w:t xml:space="preserve"> .</w:t>
      </w:r>
      <w:r w:rsidR="00423F23">
        <w:rPr>
          <w:rFonts w:ascii="Times New Roman" w:hAnsi="Times New Roman" w:cs="Times New Roman"/>
          <w:sz w:val="24"/>
          <w:szCs w:val="24"/>
        </w:rPr>
        <w:t>12</w:t>
      </w:r>
      <w:r w:rsidR="009076CA">
        <w:rPr>
          <w:rFonts w:ascii="Times New Roman" w:hAnsi="Times New Roman" w:cs="Times New Roman"/>
          <w:sz w:val="24"/>
          <w:szCs w:val="24"/>
        </w:rPr>
        <w:t>.</w:t>
      </w:r>
      <w:r w:rsidR="005E0445" w:rsidRPr="005E0445">
        <w:rPr>
          <w:rFonts w:ascii="Times New Roman" w:hAnsi="Times New Roman" w:cs="Times New Roman"/>
          <w:sz w:val="24"/>
          <w:szCs w:val="24"/>
        </w:rPr>
        <w:t>202</w:t>
      </w:r>
      <w:r w:rsidR="00940EED">
        <w:rPr>
          <w:rFonts w:ascii="Times New Roman" w:hAnsi="Times New Roman" w:cs="Times New Roman"/>
          <w:sz w:val="24"/>
          <w:szCs w:val="24"/>
        </w:rPr>
        <w:t>4</w:t>
      </w:r>
    </w:p>
    <w:p w:rsidR="0053542C" w:rsidRPr="000C19B2" w:rsidRDefault="0053542C" w:rsidP="003D7F13">
      <w:pPr>
        <w:spacing w:line="252" w:lineRule="auto"/>
        <w:ind w:left="0" w:right="-26" w:firstLine="0"/>
        <w:jc w:val="center"/>
        <w:rPr>
          <w:rFonts w:asciiTheme="minorHAnsi" w:hAnsiTheme="minorHAnsi" w:cstheme="minorHAnsi"/>
          <w:b/>
          <w:sz w:val="14"/>
          <w:szCs w:val="24"/>
        </w:rPr>
      </w:pPr>
    </w:p>
    <w:p w:rsidR="00224705" w:rsidRPr="00515A6B" w:rsidRDefault="00DC0CA0" w:rsidP="00450DF3">
      <w:pPr>
        <w:spacing w:line="252" w:lineRule="auto"/>
        <w:ind w:left="0" w:right="623" w:firstLine="0"/>
        <w:jc w:val="center"/>
        <w:rPr>
          <w:rFonts w:asciiTheme="minorHAnsi" w:hAnsiTheme="minorHAnsi" w:cstheme="minorHAnsi"/>
          <w:sz w:val="24"/>
          <w:szCs w:val="24"/>
        </w:rPr>
      </w:pPr>
      <w:r w:rsidRPr="00515A6B">
        <w:rPr>
          <w:rFonts w:asciiTheme="minorHAnsi" w:hAnsiTheme="minorHAnsi" w:cstheme="minorHAnsi"/>
          <w:b/>
          <w:sz w:val="24"/>
          <w:szCs w:val="24"/>
        </w:rPr>
        <w:t>(Only through E- Tender on website:-www.eproc.bihar.gov.in</w:t>
      </w:r>
      <w:r w:rsidRPr="00515A6B">
        <w:rPr>
          <w:rFonts w:asciiTheme="minorHAnsi" w:hAnsiTheme="minorHAnsi" w:cstheme="minorHAnsi"/>
          <w:sz w:val="24"/>
          <w:szCs w:val="24"/>
        </w:rPr>
        <w:t>)</w:t>
      </w:r>
    </w:p>
    <w:p w:rsidR="006311B6" w:rsidRPr="00CD39AF" w:rsidRDefault="00DC0CA0" w:rsidP="0026563D">
      <w:pPr>
        <w:tabs>
          <w:tab w:val="left" w:pos="8647"/>
        </w:tabs>
        <w:spacing w:line="252" w:lineRule="auto"/>
        <w:ind w:left="0" w:right="-26" w:firstLine="0"/>
        <w:rPr>
          <w:rFonts w:ascii="Times New Roman" w:eastAsia="Times New Roman" w:hAnsi="Times New Roman" w:cs="Times New Roman"/>
          <w:lang w:val="en-US"/>
        </w:rPr>
      </w:pPr>
      <w:r w:rsidRPr="00CD39AF">
        <w:rPr>
          <w:rFonts w:asciiTheme="minorHAnsi" w:hAnsiTheme="minorHAnsi" w:cstheme="minorHAnsi"/>
          <w:sz w:val="24"/>
          <w:szCs w:val="24"/>
        </w:rPr>
        <w:t xml:space="preserve">The Bihar Medical Services and Infrastructure Corporation Limited, Patna invites e-bids from interested parties for </w:t>
      </w:r>
      <w:r w:rsidR="003159E1" w:rsidRPr="00CD39AF">
        <w:rPr>
          <w:rFonts w:ascii="Times New Roman" w:hAnsi="Times New Roman" w:cs="Times New Roman"/>
        </w:rPr>
        <w:t xml:space="preserve">Procurement, Rate Contract and Supply of </w:t>
      </w:r>
      <w:r w:rsidR="00887BCE">
        <w:rPr>
          <w:rFonts w:ascii="Times New Roman" w:hAnsi="Times New Roman" w:cs="Times New Roman"/>
        </w:rPr>
        <w:t xml:space="preserve">Medical </w:t>
      </w:r>
      <w:r w:rsidR="00E53AB6">
        <w:rPr>
          <w:rFonts w:ascii="Times New Roman" w:hAnsi="Times New Roman" w:cs="Times New Roman"/>
        </w:rPr>
        <w:t>Equipment</w:t>
      </w:r>
      <w:r w:rsidR="00281F0D">
        <w:rPr>
          <w:rFonts w:ascii="Times New Roman" w:hAnsi="Times New Roman" w:cs="Times New Roman"/>
        </w:rPr>
        <w:t xml:space="preserve"> (1</w:t>
      </w:r>
      <w:r w:rsidR="00FA2508">
        <w:rPr>
          <w:rFonts w:ascii="Times New Roman" w:hAnsi="Times New Roman" w:cs="Times New Roman"/>
        </w:rPr>
        <w:t>)</w:t>
      </w:r>
      <w:r w:rsidR="00FA2508" w:rsidRPr="00FA2508">
        <w:rPr>
          <w:rFonts w:ascii="Times New Roman" w:hAnsi="Times New Roman" w:cs="Times New Roman"/>
          <w:bCs/>
        </w:rPr>
        <w:t xml:space="preserve"> </w:t>
      </w:r>
      <w:r w:rsidR="00FA2508">
        <w:rPr>
          <w:rFonts w:ascii="Times New Roman" w:hAnsi="Times New Roman" w:cs="Times New Roman"/>
          <w:bCs/>
        </w:rPr>
        <w:t>Video Bronchoscope</w:t>
      </w:r>
      <w:r w:rsidR="0075607D">
        <w:rPr>
          <w:rFonts w:ascii="Times New Roman" w:hAnsi="Times New Roman" w:cs="Times New Roman"/>
        </w:rPr>
        <w:t xml:space="preserve">, (2) </w:t>
      </w:r>
      <w:r w:rsidR="00281F0D">
        <w:rPr>
          <w:rFonts w:ascii="Times New Roman" w:hAnsi="Times New Roman" w:cs="Times New Roman"/>
          <w:bCs/>
        </w:rPr>
        <w:t>Endoscope System</w:t>
      </w:r>
      <w:r w:rsidR="0075607D">
        <w:rPr>
          <w:rFonts w:ascii="Times New Roman" w:hAnsi="Times New Roman" w:cs="Times New Roman"/>
          <w:bCs/>
        </w:rPr>
        <w:t xml:space="preserve"> </w:t>
      </w:r>
      <w:r w:rsidR="00281F0D">
        <w:rPr>
          <w:rFonts w:ascii="Times New Roman" w:hAnsi="Times New Roman" w:cs="Times New Roman"/>
          <w:bCs/>
        </w:rPr>
        <w:t xml:space="preserve">(Upper GI Endoscope &amp; </w:t>
      </w:r>
      <w:r w:rsidR="00FA2508">
        <w:rPr>
          <w:rFonts w:ascii="Times New Roman" w:hAnsi="Times New Roman" w:cs="Times New Roman"/>
          <w:bCs/>
        </w:rPr>
        <w:t>Lower GI Endoscope</w:t>
      </w:r>
      <w:r w:rsidR="00281F0D">
        <w:rPr>
          <w:rFonts w:ascii="Times New Roman" w:hAnsi="Times New Roman" w:cs="Times New Roman"/>
          <w:bCs/>
        </w:rPr>
        <w:t>)</w:t>
      </w:r>
      <w:r w:rsidR="00FA2508" w:rsidRPr="00CD39AF">
        <w:rPr>
          <w:rFonts w:ascii="Times New Roman" w:eastAsia="Times New Roman" w:hAnsi="Times New Roman" w:cs="Times New Roman"/>
          <w:lang w:val="en-US"/>
        </w:rPr>
        <w:t xml:space="preserve"> </w:t>
      </w:r>
      <w:r w:rsidR="006311B6" w:rsidRPr="00CD39AF">
        <w:rPr>
          <w:rFonts w:ascii="Times New Roman" w:eastAsia="Times New Roman" w:hAnsi="Times New Roman" w:cs="Times New Roman"/>
          <w:lang w:val="en-US"/>
        </w:rPr>
        <w:t xml:space="preserve">in different Government Health Institution of </w:t>
      </w:r>
      <w:r w:rsidR="0075607D">
        <w:rPr>
          <w:rFonts w:ascii="Times New Roman" w:eastAsia="Times New Roman" w:hAnsi="Times New Roman" w:cs="Times New Roman"/>
          <w:lang w:val="en-US"/>
        </w:rPr>
        <w:t>Bihar.</w:t>
      </w:r>
    </w:p>
    <w:p w:rsidR="006311B6" w:rsidRPr="00D11754" w:rsidRDefault="006311B6" w:rsidP="006311B6">
      <w:pPr>
        <w:spacing w:after="120" w:line="252" w:lineRule="auto"/>
        <w:ind w:right="-26"/>
        <w:rPr>
          <w:rFonts w:asciiTheme="minorHAnsi" w:hAnsiTheme="minorHAnsi" w:cstheme="minorHAnsi"/>
          <w:b/>
          <w:sz w:val="2"/>
          <w:szCs w:val="24"/>
          <w:u w:val="single"/>
        </w:rPr>
      </w:pPr>
    </w:p>
    <w:p w:rsidR="00D11754" w:rsidRDefault="00DC0CA0" w:rsidP="00A674AC">
      <w:pPr>
        <w:spacing w:after="120" w:line="252" w:lineRule="auto"/>
        <w:ind w:left="2880" w:right="-26" w:firstLine="720"/>
        <w:rPr>
          <w:rFonts w:asciiTheme="minorHAnsi" w:hAnsiTheme="minorHAnsi" w:cstheme="minorHAnsi"/>
          <w:b/>
          <w:sz w:val="24"/>
          <w:szCs w:val="24"/>
          <w:u w:val="single"/>
        </w:rPr>
      </w:pPr>
      <w:r w:rsidRPr="00515A6B">
        <w:rPr>
          <w:rFonts w:asciiTheme="minorHAnsi" w:hAnsiTheme="minorHAnsi" w:cstheme="minorHAnsi"/>
          <w:b/>
          <w:sz w:val="24"/>
          <w:szCs w:val="24"/>
          <w:u w:val="single"/>
        </w:rPr>
        <w:t>Tender Schedule</w:t>
      </w:r>
    </w:p>
    <w:tbl>
      <w:tblPr>
        <w:tblStyle w:val="TableGrid"/>
        <w:tblW w:w="9285" w:type="dxa"/>
        <w:tblInd w:w="250" w:type="dxa"/>
        <w:tblCellMar>
          <w:top w:w="44" w:type="dxa"/>
          <w:left w:w="108" w:type="dxa"/>
          <w:right w:w="80" w:type="dxa"/>
        </w:tblCellMar>
        <w:tblLook w:val="04A0"/>
      </w:tblPr>
      <w:tblGrid>
        <w:gridCol w:w="4394"/>
        <w:gridCol w:w="4891"/>
      </w:tblGrid>
      <w:tr w:rsidR="005C75D4" w:rsidRPr="00CC70E4" w:rsidTr="00A64F01">
        <w:trPr>
          <w:trHeight w:val="402"/>
        </w:trPr>
        <w:tc>
          <w:tcPr>
            <w:tcW w:w="4394" w:type="dxa"/>
            <w:tcBorders>
              <w:top w:val="single" w:sz="4" w:space="0" w:color="000000"/>
              <w:left w:val="single" w:sz="4" w:space="0" w:color="000000"/>
              <w:bottom w:val="single" w:sz="4" w:space="0" w:color="000000"/>
              <w:right w:val="single" w:sz="4" w:space="0" w:color="000000"/>
            </w:tcBorders>
          </w:tcPr>
          <w:p w:rsidR="005C75D4" w:rsidRDefault="005C75D4" w:rsidP="00A64F0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p w:rsidR="005C75D4" w:rsidRPr="00FD4BBB" w:rsidRDefault="005C75D4" w:rsidP="00A64F01">
            <w:pPr>
              <w:spacing w:line="259" w:lineRule="auto"/>
              <w:rPr>
                <w:rFonts w:ascii="Times New Roman" w:hAnsi="Times New Roman" w:cs="Times New Roman"/>
                <w:sz w:val="12"/>
                <w:szCs w:val="24"/>
              </w:rPr>
            </w:pPr>
          </w:p>
        </w:tc>
        <w:tc>
          <w:tcPr>
            <w:tcW w:w="4891" w:type="dxa"/>
            <w:tcBorders>
              <w:top w:val="single" w:sz="4" w:space="0" w:color="000000"/>
              <w:left w:val="single" w:sz="4" w:space="0" w:color="000000"/>
              <w:bottom w:val="single" w:sz="4" w:space="0" w:color="000000"/>
              <w:right w:val="single" w:sz="4" w:space="0" w:color="000000"/>
            </w:tcBorders>
          </w:tcPr>
          <w:p w:rsidR="005C75D4" w:rsidRDefault="005C75D4" w:rsidP="00A64F0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Pr>
                <w:rFonts w:ascii="Times New Roman" w:eastAsia="Times New Roman" w:hAnsi="Times New Roman" w:cs="Times New Roman"/>
                <w:b/>
                <w:sz w:val="24"/>
                <w:szCs w:val="24"/>
                <w:lang w:val="en-US"/>
              </w:rPr>
              <w:t>/2024-25/ME-39</w:t>
            </w:r>
            <w:r w:rsidR="006143E3">
              <w:rPr>
                <w:rFonts w:ascii="Times New Roman" w:eastAsia="Times New Roman" w:hAnsi="Times New Roman" w:cs="Times New Roman"/>
                <w:b/>
                <w:sz w:val="24"/>
                <w:szCs w:val="24"/>
                <w:lang w:val="en-US"/>
              </w:rPr>
              <w:t>1</w:t>
            </w:r>
          </w:p>
          <w:p w:rsidR="005C75D4" w:rsidRDefault="005C75D4" w:rsidP="00A64F0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12"/>
                <w:szCs w:val="24"/>
                <w:lang w:val="en-US"/>
              </w:rPr>
            </w:pPr>
          </w:p>
          <w:p w:rsidR="005C75D4" w:rsidRPr="0075607D" w:rsidRDefault="005C75D4" w:rsidP="00A64F0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4"/>
                <w:szCs w:val="24"/>
                <w:lang w:val="en-US"/>
              </w:rPr>
            </w:pPr>
          </w:p>
          <w:p w:rsidR="005C75D4" w:rsidRPr="00680FF9" w:rsidRDefault="005C75D4" w:rsidP="00A64F0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
                <w:szCs w:val="24"/>
                <w:lang w:val="en-US"/>
              </w:rPr>
            </w:pPr>
          </w:p>
        </w:tc>
      </w:tr>
      <w:tr w:rsidR="005C75D4" w:rsidRPr="00CC70E4" w:rsidTr="00A64F01">
        <w:trPr>
          <w:trHeight w:val="873"/>
        </w:trPr>
        <w:tc>
          <w:tcPr>
            <w:tcW w:w="4394" w:type="dxa"/>
            <w:tcBorders>
              <w:top w:val="single" w:sz="4" w:space="0" w:color="000000"/>
              <w:left w:val="single" w:sz="4" w:space="0" w:color="000000"/>
              <w:bottom w:val="single" w:sz="4" w:space="0" w:color="000000"/>
              <w:right w:val="single" w:sz="4" w:space="0" w:color="000000"/>
            </w:tcBorders>
          </w:tcPr>
          <w:p w:rsidR="005C75D4" w:rsidRPr="00CC70E4" w:rsidRDefault="005C75D4" w:rsidP="00A64F0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p>
          <w:p w:rsidR="005C75D4" w:rsidRPr="00CC70E4" w:rsidRDefault="005C75D4" w:rsidP="00A64F01">
            <w:pPr>
              <w:jc w:val="center"/>
              <w:rPr>
                <w:rFonts w:ascii="Times New Roman" w:hAnsi="Times New Roman" w:cs="Times New Roman"/>
                <w:sz w:val="24"/>
                <w:szCs w:val="24"/>
              </w:rPr>
            </w:pPr>
          </w:p>
        </w:tc>
        <w:tc>
          <w:tcPr>
            <w:tcW w:w="4891" w:type="dxa"/>
            <w:tcBorders>
              <w:top w:val="single" w:sz="4" w:space="0" w:color="000000"/>
              <w:left w:val="single" w:sz="4" w:space="0" w:color="000000"/>
              <w:bottom w:val="single" w:sz="4" w:space="0" w:color="000000"/>
              <w:right w:val="single" w:sz="4" w:space="0" w:color="000000"/>
            </w:tcBorders>
          </w:tcPr>
          <w:p w:rsidR="005C75D4" w:rsidRPr="008A2637" w:rsidRDefault="005C75D4" w:rsidP="00A64F0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b/>
              </w:rPr>
              <w:t>0</w:t>
            </w:r>
            <w:r w:rsidR="004D5C04">
              <w:rPr>
                <w:rFonts w:ascii="Times New Roman" w:hAnsi="Times New Roman" w:cs="Times New Roman"/>
                <w:b/>
              </w:rPr>
              <w:t>9</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2024</w:t>
            </w:r>
            <w:r w:rsidRPr="00D00835">
              <w:rPr>
                <w:rFonts w:ascii="Times New Roman" w:hAnsi="Times New Roman" w:cs="Times New Roman"/>
              </w:rPr>
              <w:t xml:space="preserve"> </w:t>
            </w:r>
            <w:r>
              <w:rPr>
                <w:rFonts w:ascii="Times New Roman" w:hAnsi="Times New Roman" w:cs="Times New Roman"/>
                <w:sz w:val="24"/>
                <w:szCs w:val="24"/>
              </w:rPr>
              <w:t>at 12</w:t>
            </w:r>
            <w:r w:rsidRPr="008A2637">
              <w:rPr>
                <w:rFonts w:ascii="Times New Roman" w:hAnsi="Times New Roman" w:cs="Times New Roman"/>
                <w:sz w:val="24"/>
                <w:szCs w:val="24"/>
              </w:rPr>
              <w:t>:00 Hrs in Conference hall of BMSICL, 3</w:t>
            </w:r>
            <w:r w:rsidRPr="008A2637">
              <w:rPr>
                <w:rFonts w:ascii="Times New Roman" w:hAnsi="Times New Roman" w:cs="Times New Roman"/>
                <w:sz w:val="24"/>
                <w:szCs w:val="24"/>
                <w:vertAlign w:val="superscript"/>
              </w:rPr>
              <w:t>rd</w:t>
            </w:r>
            <w:r w:rsidRPr="008A2637">
              <w:rPr>
                <w:rFonts w:ascii="Times New Roman" w:hAnsi="Times New Roman" w:cs="Times New Roman"/>
                <w:sz w:val="24"/>
                <w:szCs w:val="24"/>
              </w:rPr>
              <w:t xml:space="preserve"> Floor, Swasthya Bhawan, Behind IGIMS, Sheikhpura, Adjacent to State Health Society, Bihar.</w:t>
            </w:r>
          </w:p>
          <w:p w:rsidR="005C75D4" w:rsidRPr="00AF75D8" w:rsidRDefault="005C75D4" w:rsidP="00A64F0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 xml:space="preserve">All Pre-bid queries to be submitted through e-mail on </w:t>
            </w:r>
            <w:hyperlink r:id="rId9" w:history="1">
              <w:r w:rsidRPr="00AF75D8">
                <w:rPr>
                  <w:rStyle w:val="Hyperlink"/>
                  <w:rFonts w:ascii="Times New Roman" w:hAnsi="Times New Roman" w:cs="Times New Roman"/>
                  <w:b/>
                  <w:color w:val="000000" w:themeColor="text1"/>
                </w:rPr>
                <w:t>bmsicltenderequipment@gmail.com</w:t>
              </w:r>
            </w:hyperlink>
            <w:r w:rsidRPr="00AF75D8">
              <w:rPr>
                <w:rFonts w:ascii="Times New Roman" w:hAnsi="Times New Roman" w:cs="Times New Roman"/>
                <w:b/>
              </w:rPr>
              <w:t xml:space="preserve"> upto </w:t>
            </w:r>
            <w:r w:rsidR="004D5C04">
              <w:rPr>
                <w:rFonts w:ascii="Times New Roman" w:hAnsi="Times New Roman" w:cs="Times New Roman"/>
                <w:b/>
              </w:rPr>
              <w:t>11</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w:t>
            </w:r>
            <w:r w:rsidRPr="00AF75D8">
              <w:rPr>
                <w:rFonts w:ascii="Times New Roman" w:hAnsi="Times New Roman" w:cs="Times New Roman"/>
                <w:b/>
              </w:rPr>
              <w:t>2024 till 17:00 Hrs.</w:t>
            </w:r>
          </w:p>
          <w:p w:rsidR="005C75D4" w:rsidRPr="00AF75D8" w:rsidRDefault="005C75D4" w:rsidP="00A64F0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(Note:- No Pre-bid queries would be entertained after the above mentioned dead line)</w:t>
            </w:r>
          </w:p>
          <w:p w:rsidR="005C75D4" w:rsidRPr="00AA0C84" w:rsidRDefault="005C75D4" w:rsidP="00A64F01">
            <w:pPr>
              <w:tabs>
                <w:tab w:val="left" w:pos="-720"/>
                <w:tab w:val="left" w:pos="0"/>
                <w:tab w:val="left" w:pos="1650"/>
              </w:tabs>
              <w:suppressAutoHyphens/>
              <w:rPr>
                <w:rFonts w:ascii="Times New Roman" w:hAnsi="Times New Roman" w:cs="Times New Roman"/>
                <w:b/>
                <w:sz w:val="2"/>
                <w:szCs w:val="24"/>
              </w:rPr>
            </w:pPr>
            <w:r>
              <w:rPr>
                <w:rFonts w:ascii="Times New Roman" w:hAnsi="Times New Roman" w:cs="Times New Roman"/>
                <w:b/>
                <w:sz w:val="24"/>
                <w:szCs w:val="24"/>
              </w:rPr>
              <w:tab/>
            </w:r>
          </w:p>
        </w:tc>
      </w:tr>
      <w:tr w:rsidR="005C75D4" w:rsidRPr="00CC70E4" w:rsidTr="00A64F01">
        <w:trPr>
          <w:trHeight w:val="636"/>
        </w:trPr>
        <w:tc>
          <w:tcPr>
            <w:tcW w:w="4394" w:type="dxa"/>
            <w:tcBorders>
              <w:top w:val="single" w:sz="4" w:space="0" w:color="000000"/>
              <w:left w:val="single" w:sz="4" w:space="0" w:color="000000"/>
              <w:bottom w:val="single" w:sz="4" w:space="0" w:color="000000"/>
              <w:right w:val="single" w:sz="4" w:space="0" w:color="000000"/>
            </w:tcBorders>
          </w:tcPr>
          <w:p w:rsidR="005C75D4" w:rsidRDefault="005C75D4" w:rsidP="00A64F01">
            <w:pPr>
              <w:tabs>
                <w:tab w:val="left" w:pos="2325"/>
              </w:tabs>
              <w:spacing w:line="259" w:lineRule="auto"/>
              <w:rPr>
                <w:rFonts w:ascii="Times New Roman" w:hAnsi="Times New Roman" w:cs="Times New Roman"/>
                <w:sz w:val="24"/>
                <w:szCs w:val="24"/>
              </w:rPr>
            </w:pPr>
            <w:r w:rsidRPr="00CC70E4">
              <w:rPr>
                <w:rFonts w:ascii="Times New Roman" w:hAnsi="Times New Roman" w:cs="Times New Roman"/>
                <w:sz w:val="24"/>
                <w:szCs w:val="24"/>
              </w:rPr>
              <w:t>date and time of submission of online bids</w:t>
            </w:r>
          </w:p>
          <w:p w:rsidR="005C75D4" w:rsidRPr="00AA0C84" w:rsidRDefault="005C75D4" w:rsidP="00A64F01">
            <w:pPr>
              <w:spacing w:line="259" w:lineRule="auto"/>
              <w:rPr>
                <w:rFonts w:ascii="Times New Roman" w:hAnsi="Times New Roman" w:cs="Times New Roman"/>
                <w:sz w:val="6"/>
                <w:szCs w:val="24"/>
              </w:rPr>
            </w:pPr>
          </w:p>
        </w:tc>
        <w:tc>
          <w:tcPr>
            <w:tcW w:w="4891" w:type="dxa"/>
            <w:tcBorders>
              <w:top w:val="single" w:sz="4" w:space="0" w:color="000000"/>
              <w:left w:val="single" w:sz="4" w:space="0" w:color="000000"/>
              <w:bottom w:val="single" w:sz="4" w:space="0" w:color="000000"/>
              <w:right w:val="single" w:sz="4" w:space="0" w:color="000000"/>
            </w:tcBorders>
          </w:tcPr>
          <w:p w:rsidR="005C75D4" w:rsidRDefault="004D5C04" w:rsidP="00A64F0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08</w:t>
            </w:r>
            <w:r w:rsidR="005C75D4">
              <w:rPr>
                <w:rFonts w:ascii="Times New Roman" w:hAnsi="Times New Roman" w:cs="Times New Roman"/>
                <w:b/>
                <w:sz w:val="24"/>
                <w:szCs w:val="24"/>
                <w:vertAlign w:val="superscript"/>
              </w:rPr>
              <w:t>th</w:t>
            </w:r>
            <w:r w:rsidR="005C75D4"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 xml:space="preserve">January </w:t>
            </w:r>
            <w:r w:rsidR="005C75D4" w:rsidRPr="00EC410D">
              <w:rPr>
                <w:rFonts w:ascii="Times New Roman" w:hAnsi="Times New Roman" w:cs="Times New Roman"/>
                <w:b/>
                <w:sz w:val="24"/>
                <w:szCs w:val="24"/>
              </w:rPr>
              <w:t>202</w:t>
            </w:r>
            <w:r>
              <w:rPr>
                <w:rFonts w:ascii="Times New Roman" w:hAnsi="Times New Roman" w:cs="Times New Roman"/>
                <w:b/>
                <w:sz w:val="24"/>
                <w:szCs w:val="24"/>
              </w:rPr>
              <w:t>5</w:t>
            </w:r>
            <w:r w:rsidR="005C75D4" w:rsidRPr="00CC70E4">
              <w:rPr>
                <w:rFonts w:ascii="Times New Roman" w:hAnsi="Times New Roman" w:cs="Times New Roman"/>
                <w:sz w:val="24"/>
                <w:szCs w:val="24"/>
              </w:rPr>
              <w:t xml:space="preserve"> upto 17:00 Hrs.</w:t>
            </w:r>
          </w:p>
          <w:p w:rsidR="005C75D4" w:rsidRPr="00E53AB6" w:rsidRDefault="005C75D4" w:rsidP="00A64F01">
            <w:pPr>
              <w:rPr>
                <w:rFonts w:ascii="Times New Roman" w:eastAsia="Times New Roman" w:hAnsi="Times New Roman" w:cs="Times New Roman"/>
                <w:sz w:val="24"/>
                <w:szCs w:val="24"/>
                <w:lang w:val="en-US"/>
              </w:rPr>
            </w:pPr>
          </w:p>
        </w:tc>
      </w:tr>
      <w:tr w:rsidR="005C75D4" w:rsidRPr="00CC70E4" w:rsidTr="00A64F01">
        <w:trPr>
          <w:trHeight w:val="499"/>
        </w:trPr>
        <w:tc>
          <w:tcPr>
            <w:tcW w:w="4394" w:type="dxa"/>
            <w:tcBorders>
              <w:top w:val="single" w:sz="4" w:space="0" w:color="000000"/>
              <w:left w:val="single" w:sz="4" w:space="0" w:color="000000"/>
              <w:bottom w:val="single" w:sz="4" w:space="0" w:color="000000"/>
              <w:right w:val="single" w:sz="4" w:space="0" w:color="000000"/>
            </w:tcBorders>
          </w:tcPr>
          <w:p w:rsidR="005C75D4" w:rsidRPr="00CC70E4" w:rsidRDefault="005C75D4" w:rsidP="00A64F01">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w:t>
            </w:r>
            <w:r>
              <w:rPr>
                <w:rFonts w:ascii="Times New Roman" w:hAnsi="Times New Roman" w:cs="Times New Roman"/>
                <w:sz w:val="24"/>
                <w:szCs w:val="24"/>
              </w:rPr>
              <w:t xml:space="preserve"> original documents of EMD (in the form of BG)</w:t>
            </w:r>
            <w:r w:rsidRPr="00CC70E4">
              <w:rPr>
                <w:rFonts w:ascii="Times New Roman" w:hAnsi="Times New Roman" w:cs="Times New Roman"/>
                <w:sz w:val="24"/>
                <w:szCs w:val="24"/>
              </w:rPr>
              <w:t>.</w:t>
            </w:r>
          </w:p>
        </w:tc>
        <w:tc>
          <w:tcPr>
            <w:tcW w:w="4891" w:type="dxa"/>
            <w:tcBorders>
              <w:top w:val="single" w:sz="4" w:space="0" w:color="000000"/>
              <w:left w:val="single" w:sz="4" w:space="0" w:color="000000"/>
              <w:bottom w:val="single" w:sz="4" w:space="0" w:color="000000"/>
              <w:right w:val="single" w:sz="4" w:space="0" w:color="000000"/>
            </w:tcBorders>
          </w:tcPr>
          <w:p w:rsidR="005C75D4" w:rsidRDefault="005C75D4" w:rsidP="00A64F0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p w:rsidR="005C75D4" w:rsidRPr="00CC70E4" w:rsidRDefault="004D5C04" w:rsidP="00A64F0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09</w:t>
            </w:r>
            <w:r w:rsidR="005C75D4">
              <w:rPr>
                <w:rFonts w:ascii="Times New Roman" w:hAnsi="Times New Roman" w:cs="Times New Roman"/>
                <w:b/>
                <w:sz w:val="24"/>
                <w:szCs w:val="24"/>
                <w:vertAlign w:val="superscript"/>
              </w:rPr>
              <w:t>th</w:t>
            </w:r>
            <w:r w:rsidR="005C75D4"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January</w:t>
            </w:r>
            <w:r w:rsidR="005C75D4" w:rsidRPr="00EC410D">
              <w:rPr>
                <w:rFonts w:ascii="Times New Roman" w:hAnsi="Times New Roman" w:cs="Times New Roman"/>
                <w:b/>
                <w:sz w:val="24"/>
                <w:szCs w:val="24"/>
              </w:rPr>
              <w:t xml:space="preserve"> 202</w:t>
            </w:r>
            <w:r>
              <w:rPr>
                <w:rFonts w:ascii="Times New Roman" w:hAnsi="Times New Roman" w:cs="Times New Roman"/>
                <w:b/>
                <w:sz w:val="24"/>
                <w:szCs w:val="24"/>
              </w:rPr>
              <w:t>5</w:t>
            </w:r>
            <w:r w:rsidR="005C75D4" w:rsidRPr="00CC70E4">
              <w:rPr>
                <w:rFonts w:ascii="Times New Roman" w:hAnsi="Times New Roman" w:cs="Times New Roman"/>
                <w:sz w:val="24"/>
                <w:szCs w:val="24"/>
              </w:rPr>
              <w:t xml:space="preserve"> till 14:00 Hrs.  </w:t>
            </w:r>
          </w:p>
        </w:tc>
      </w:tr>
      <w:tr w:rsidR="005C75D4" w:rsidRPr="00CC70E4" w:rsidTr="00A64F01">
        <w:trPr>
          <w:trHeight w:val="941"/>
        </w:trPr>
        <w:tc>
          <w:tcPr>
            <w:tcW w:w="4394" w:type="dxa"/>
            <w:tcBorders>
              <w:top w:val="single" w:sz="4" w:space="0" w:color="000000"/>
              <w:left w:val="single" w:sz="4" w:space="0" w:color="000000"/>
              <w:bottom w:val="single" w:sz="4" w:space="0" w:color="000000"/>
              <w:right w:val="single" w:sz="4" w:space="0" w:color="000000"/>
            </w:tcBorders>
          </w:tcPr>
          <w:p w:rsidR="005C75D4" w:rsidRPr="00CC70E4" w:rsidRDefault="005C75D4" w:rsidP="00A64F01">
            <w:pPr>
              <w:spacing w:line="259" w:lineRule="auto"/>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4891" w:type="dxa"/>
            <w:tcBorders>
              <w:top w:val="single" w:sz="4" w:space="0" w:color="000000"/>
              <w:left w:val="single" w:sz="4" w:space="0" w:color="000000"/>
              <w:bottom w:val="single" w:sz="4" w:space="0" w:color="000000"/>
              <w:right w:val="single" w:sz="4" w:space="0" w:color="000000"/>
            </w:tcBorders>
          </w:tcPr>
          <w:p w:rsidR="005C75D4" w:rsidRDefault="004D5C04" w:rsidP="00A64F01">
            <w:pPr>
              <w:spacing w:line="259" w:lineRule="auto"/>
              <w:rPr>
                <w:rFonts w:ascii="Times New Roman" w:hAnsi="Times New Roman" w:cs="Times New Roman"/>
                <w:sz w:val="24"/>
                <w:szCs w:val="24"/>
              </w:rPr>
            </w:pPr>
            <w:r>
              <w:rPr>
                <w:rFonts w:ascii="Times New Roman" w:hAnsi="Times New Roman" w:cs="Times New Roman"/>
                <w:b/>
                <w:sz w:val="24"/>
                <w:szCs w:val="24"/>
              </w:rPr>
              <w:t>09</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January</w:t>
            </w:r>
            <w:r w:rsidRPr="00EC410D">
              <w:rPr>
                <w:rFonts w:ascii="Times New Roman" w:hAnsi="Times New Roman" w:cs="Times New Roman"/>
                <w:b/>
                <w:sz w:val="24"/>
                <w:szCs w:val="24"/>
              </w:rPr>
              <w:t xml:space="preserve"> </w:t>
            </w:r>
            <w:r w:rsidR="005C75D4" w:rsidRPr="00EC410D">
              <w:rPr>
                <w:rFonts w:ascii="Times New Roman" w:hAnsi="Times New Roman" w:cs="Times New Roman"/>
                <w:b/>
                <w:sz w:val="24"/>
                <w:szCs w:val="24"/>
              </w:rPr>
              <w:t>202</w:t>
            </w:r>
            <w:r>
              <w:rPr>
                <w:rFonts w:ascii="Times New Roman" w:hAnsi="Times New Roman" w:cs="Times New Roman"/>
                <w:b/>
                <w:sz w:val="24"/>
                <w:szCs w:val="24"/>
              </w:rPr>
              <w:t>5</w:t>
            </w:r>
            <w:r w:rsidR="005C75D4" w:rsidRPr="00CC70E4">
              <w:rPr>
                <w:rFonts w:ascii="Times New Roman" w:hAnsi="Times New Roman" w:cs="Times New Roman"/>
                <w:sz w:val="24"/>
                <w:szCs w:val="24"/>
              </w:rPr>
              <w:t xml:space="preserve"> (at 15:00 Hrs.) on the website of </w:t>
            </w:r>
            <w:hyperlink r:id="rId10" w:history="1">
              <w:r w:rsidR="005C75D4" w:rsidRPr="008C0959">
                <w:rPr>
                  <w:rStyle w:val="Hyperlink"/>
                  <w:rFonts w:ascii="Times New Roman" w:hAnsi="Times New Roman" w:cs="Times New Roman"/>
                  <w:b/>
                  <w:color w:val="000000" w:themeColor="text1"/>
                  <w:sz w:val="24"/>
                  <w:szCs w:val="24"/>
                </w:rPr>
                <w:t>https://eproc2.bihar.gov.in</w:t>
              </w:r>
            </w:hyperlink>
            <w:r w:rsidR="005C75D4">
              <w:t xml:space="preserve"> </w:t>
            </w:r>
            <w:hyperlink r:id="rId11"/>
            <w:r w:rsidR="005C75D4" w:rsidRPr="00CC70E4">
              <w:rPr>
                <w:rFonts w:ascii="Times New Roman" w:hAnsi="Times New Roman" w:cs="Times New Roman"/>
                <w:sz w:val="24"/>
                <w:szCs w:val="24"/>
              </w:rPr>
              <w:t xml:space="preserve">in the office of BMSICL </w:t>
            </w:r>
          </w:p>
          <w:p w:rsidR="005C75D4" w:rsidRPr="00FD4BBB" w:rsidRDefault="005C75D4" w:rsidP="00A64F01">
            <w:pPr>
              <w:spacing w:line="259" w:lineRule="auto"/>
              <w:ind w:left="0" w:firstLine="0"/>
              <w:rPr>
                <w:rFonts w:ascii="Times New Roman" w:hAnsi="Times New Roman" w:cs="Times New Roman"/>
                <w:sz w:val="10"/>
                <w:szCs w:val="24"/>
              </w:rPr>
            </w:pPr>
          </w:p>
        </w:tc>
      </w:tr>
      <w:tr w:rsidR="005C75D4" w:rsidRPr="00CC70E4" w:rsidTr="00A64F01">
        <w:trPr>
          <w:trHeight w:val="518"/>
        </w:trPr>
        <w:tc>
          <w:tcPr>
            <w:tcW w:w="4394" w:type="dxa"/>
            <w:tcBorders>
              <w:top w:val="single" w:sz="4" w:space="0" w:color="000000"/>
              <w:left w:val="single" w:sz="4" w:space="0" w:color="000000"/>
              <w:bottom w:val="single" w:sz="4" w:space="0" w:color="000000"/>
              <w:right w:val="single" w:sz="4" w:space="0" w:color="000000"/>
            </w:tcBorders>
          </w:tcPr>
          <w:p w:rsidR="005C75D4" w:rsidRPr="00CC70E4" w:rsidRDefault="005C75D4" w:rsidP="00A64F0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4891" w:type="dxa"/>
            <w:tcBorders>
              <w:top w:val="single" w:sz="4" w:space="0" w:color="000000"/>
              <w:left w:val="single" w:sz="4" w:space="0" w:color="000000"/>
              <w:bottom w:val="single" w:sz="4" w:space="0" w:color="000000"/>
              <w:right w:val="single" w:sz="4" w:space="0" w:color="000000"/>
            </w:tcBorders>
          </w:tcPr>
          <w:p w:rsidR="005C75D4" w:rsidRPr="00CC70E4" w:rsidRDefault="005C75D4" w:rsidP="00A64F0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Pr>
                <w:rFonts w:ascii="Times New Roman" w:hAnsi="Times New Roman" w:cs="Times New Roman"/>
                <w:b/>
                <w:sz w:val="24"/>
                <w:szCs w:val="24"/>
              </w:rPr>
              <w:t>https://eproc2.bihar.gov.in</w:t>
            </w:r>
          </w:p>
        </w:tc>
      </w:tr>
      <w:tr w:rsidR="005C75D4" w:rsidRPr="00CC70E4" w:rsidTr="00A64F01">
        <w:trPr>
          <w:trHeight w:val="468"/>
        </w:trPr>
        <w:tc>
          <w:tcPr>
            <w:tcW w:w="4394" w:type="dxa"/>
            <w:tcBorders>
              <w:top w:val="single" w:sz="4" w:space="0" w:color="000000"/>
              <w:left w:val="single" w:sz="4" w:space="0" w:color="000000"/>
              <w:bottom w:val="single" w:sz="4" w:space="0" w:color="000000"/>
              <w:right w:val="single" w:sz="4" w:space="0" w:color="000000"/>
            </w:tcBorders>
          </w:tcPr>
          <w:p w:rsidR="005C75D4" w:rsidRPr="00CC70E4" w:rsidRDefault="005C75D4" w:rsidP="00A64F0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4891" w:type="dxa"/>
            <w:tcBorders>
              <w:top w:val="single" w:sz="4" w:space="0" w:color="000000"/>
              <w:left w:val="single" w:sz="4" w:space="0" w:color="000000"/>
              <w:bottom w:val="single" w:sz="4" w:space="0" w:color="000000"/>
              <w:right w:val="single" w:sz="4" w:space="0" w:color="000000"/>
            </w:tcBorders>
          </w:tcPr>
          <w:p w:rsidR="005C75D4" w:rsidRPr="00CC70E4" w:rsidRDefault="005C75D4" w:rsidP="00A64F0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5C75D4" w:rsidRPr="00CC70E4" w:rsidTr="00A64F01">
        <w:trPr>
          <w:trHeight w:val="587"/>
        </w:trPr>
        <w:tc>
          <w:tcPr>
            <w:tcW w:w="4394" w:type="dxa"/>
            <w:tcBorders>
              <w:top w:val="single" w:sz="4" w:space="0" w:color="000000"/>
              <w:left w:val="single" w:sz="4" w:space="0" w:color="000000"/>
              <w:bottom w:val="single" w:sz="4" w:space="0" w:color="000000"/>
              <w:right w:val="single" w:sz="4" w:space="0" w:color="000000"/>
            </w:tcBorders>
          </w:tcPr>
          <w:p w:rsidR="005C75D4" w:rsidRPr="00CC70E4" w:rsidRDefault="005C75D4" w:rsidP="00A64F01">
            <w:pPr>
              <w:tabs>
                <w:tab w:val="center" w:pos="2881"/>
              </w:tabs>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4891" w:type="dxa"/>
            <w:tcBorders>
              <w:top w:val="single" w:sz="4" w:space="0" w:color="000000"/>
              <w:left w:val="single" w:sz="4" w:space="0" w:color="000000"/>
              <w:bottom w:val="single" w:sz="4" w:space="0" w:color="000000"/>
              <w:right w:val="single" w:sz="4" w:space="0" w:color="000000"/>
            </w:tcBorders>
          </w:tcPr>
          <w:p w:rsidR="005C75D4" w:rsidRPr="00D11754" w:rsidRDefault="005C75D4" w:rsidP="00A64F0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Rs.11,800/- (Eleven Thousand Eight Hundred only) Non- refundable. </w:t>
            </w:r>
          </w:p>
        </w:tc>
      </w:tr>
      <w:tr w:rsidR="005C75D4" w:rsidRPr="00CC70E4" w:rsidTr="00A64F01">
        <w:trPr>
          <w:trHeight w:val="492"/>
        </w:trPr>
        <w:tc>
          <w:tcPr>
            <w:tcW w:w="4394" w:type="dxa"/>
            <w:tcBorders>
              <w:top w:val="single" w:sz="4" w:space="0" w:color="000000"/>
              <w:left w:val="single" w:sz="4" w:space="0" w:color="000000"/>
              <w:bottom w:val="single" w:sz="4" w:space="0" w:color="000000"/>
              <w:right w:val="single" w:sz="4" w:space="0" w:color="000000"/>
            </w:tcBorders>
          </w:tcPr>
          <w:p w:rsidR="005C75D4" w:rsidRPr="00CC70E4" w:rsidRDefault="005C75D4" w:rsidP="00A64F01">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4891" w:type="dxa"/>
            <w:tcBorders>
              <w:top w:val="single" w:sz="4" w:space="0" w:color="000000"/>
              <w:left w:val="single" w:sz="4" w:space="0" w:color="000000"/>
              <w:bottom w:val="single" w:sz="4" w:space="0" w:color="000000"/>
              <w:right w:val="single" w:sz="4" w:space="0" w:color="000000"/>
            </w:tcBorders>
          </w:tcPr>
          <w:p w:rsidR="005C75D4" w:rsidRPr="009E216A" w:rsidRDefault="005C75D4" w:rsidP="00A64F01">
            <w:pPr>
              <w:spacing w:line="259" w:lineRule="auto"/>
              <w:rPr>
                <w:rFonts w:ascii="Times New Roman" w:hAnsi="Times New Roman" w:cs="Times New Roman"/>
                <w:b/>
                <w:color w:val="000000" w:themeColor="text1"/>
                <w:sz w:val="24"/>
                <w:szCs w:val="24"/>
                <w:u w:val="single"/>
              </w:rPr>
            </w:pPr>
            <w:r>
              <w:rPr>
                <w:rFonts w:ascii="Times New Roman" w:hAnsi="Times New Roman" w:cs="Times New Roman"/>
                <w:sz w:val="24"/>
                <w:szCs w:val="24"/>
              </w:rPr>
              <w:t>Rs 590/- (</w:t>
            </w:r>
            <w:r w:rsidRPr="00CC70E4">
              <w:rPr>
                <w:rFonts w:ascii="Times New Roman" w:hAnsi="Times New Roman" w:cs="Times New Roman"/>
                <w:sz w:val="24"/>
                <w:szCs w:val="24"/>
              </w:rPr>
              <w:t xml:space="preserve">on the website of </w:t>
            </w:r>
            <w:hyperlink r:id="rId12" w:history="1">
              <w:r w:rsidRPr="008C0959">
                <w:rPr>
                  <w:rStyle w:val="Hyperlink"/>
                  <w:rFonts w:ascii="Times New Roman" w:hAnsi="Times New Roman" w:cs="Times New Roman"/>
                  <w:b/>
                  <w:color w:val="000000" w:themeColor="text1"/>
                  <w:sz w:val="24"/>
                  <w:szCs w:val="24"/>
                </w:rPr>
                <w:t>https://eproc2.bihar.gov.in</w:t>
              </w:r>
            </w:hyperlink>
            <w:r w:rsidRPr="008C0959">
              <w:rPr>
                <w:rStyle w:val="Hyperlink"/>
                <w:rFonts w:ascii="Times New Roman" w:hAnsi="Times New Roman" w:cs="Times New Roman"/>
                <w:b/>
                <w:color w:val="000000" w:themeColor="text1"/>
                <w:sz w:val="24"/>
                <w:szCs w:val="24"/>
              </w:rPr>
              <w:t>)</w:t>
            </w:r>
          </w:p>
        </w:tc>
      </w:tr>
    </w:tbl>
    <w:p w:rsidR="005C75D4" w:rsidRDefault="005C75D4" w:rsidP="00A674AC">
      <w:pPr>
        <w:spacing w:after="120" w:line="252" w:lineRule="auto"/>
        <w:ind w:left="2880" w:right="-26" w:firstLine="720"/>
        <w:rPr>
          <w:rFonts w:asciiTheme="minorHAnsi" w:hAnsiTheme="minorHAnsi" w:cstheme="minorHAnsi"/>
          <w:b/>
          <w:sz w:val="24"/>
          <w:szCs w:val="24"/>
          <w:u w:val="single"/>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221975" w:rsidRDefault="00221975" w:rsidP="0075607D">
      <w:pPr>
        <w:tabs>
          <w:tab w:val="left" w:pos="975"/>
        </w:tabs>
        <w:rPr>
          <w:rFonts w:asciiTheme="minorHAnsi" w:hAnsiTheme="minorHAnsi" w:cstheme="minorHAnsi"/>
          <w:sz w:val="2"/>
          <w:szCs w:val="24"/>
        </w:rPr>
      </w:pPr>
    </w:p>
    <w:p w:rsidR="00221975" w:rsidRDefault="00221975" w:rsidP="0075607D">
      <w:pPr>
        <w:tabs>
          <w:tab w:val="left" w:pos="975"/>
        </w:tabs>
        <w:rPr>
          <w:rFonts w:asciiTheme="minorHAnsi" w:hAnsiTheme="minorHAnsi" w:cstheme="minorHAnsi"/>
          <w:sz w:val="2"/>
          <w:szCs w:val="24"/>
        </w:rPr>
      </w:pPr>
    </w:p>
    <w:p w:rsidR="00221975" w:rsidRDefault="00221975"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5C75D4" w:rsidRDefault="005C75D4" w:rsidP="0075607D">
      <w:pPr>
        <w:tabs>
          <w:tab w:val="left" w:pos="975"/>
        </w:tabs>
        <w:rPr>
          <w:rFonts w:asciiTheme="minorHAnsi" w:hAnsiTheme="minorHAnsi" w:cstheme="minorHAnsi"/>
          <w:sz w:val="2"/>
          <w:szCs w:val="24"/>
        </w:rPr>
      </w:pPr>
    </w:p>
    <w:p w:rsidR="00221975" w:rsidRDefault="00221975" w:rsidP="0075607D">
      <w:pPr>
        <w:tabs>
          <w:tab w:val="left" w:pos="975"/>
        </w:tabs>
        <w:rPr>
          <w:rFonts w:asciiTheme="minorHAnsi" w:hAnsiTheme="minorHAnsi" w:cstheme="minorHAnsi"/>
          <w:sz w:val="2"/>
          <w:szCs w:val="24"/>
        </w:rPr>
      </w:pPr>
    </w:p>
    <w:p w:rsidR="00221975" w:rsidRDefault="00221975"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Pr="0075607D" w:rsidRDefault="0075607D" w:rsidP="0075607D">
      <w:pPr>
        <w:tabs>
          <w:tab w:val="left" w:pos="975"/>
        </w:tabs>
        <w:rPr>
          <w:rFonts w:asciiTheme="minorHAnsi" w:hAnsiTheme="minorHAnsi" w:cstheme="minorHAnsi"/>
          <w:sz w:val="2"/>
          <w:szCs w:val="24"/>
        </w:rPr>
      </w:pPr>
    </w:p>
    <w:p w:rsidR="000F34CA" w:rsidRPr="00AF75D8" w:rsidRDefault="00B92DFE" w:rsidP="00B92DFE">
      <w:pPr>
        <w:tabs>
          <w:tab w:val="left" w:pos="1275"/>
        </w:tabs>
        <w:ind w:left="270" w:right="-1" w:firstLine="0"/>
        <w:rPr>
          <w:rFonts w:asciiTheme="minorHAnsi" w:hAnsiTheme="minorHAnsi" w:cstheme="minorHAnsi"/>
          <w:sz w:val="16"/>
          <w:szCs w:val="24"/>
        </w:rPr>
      </w:pPr>
      <w:r>
        <w:rPr>
          <w:rFonts w:asciiTheme="minorHAnsi" w:hAnsiTheme="minorHAnsi" w:cstheme="minorHAnsi"/>
          <w:sz w:val="24"/>
          <w:szCs w:val="24"/>
        </w:rPr>
        <w:tab/>
      </w:r>
      <w:r>
        <w:rPr>
          <w:rFonts w:asciiTheme="minorHAnsi" w:hAnsiTheme="minorHAnsi" w:cstheme="minorHAnsi"/>
          <w:sz w:val="24"/>
          <w:szCs w:val="24"/>
        </w:rPr>
        <w:tab/>
      </w:r>
    </w:p>
    <w:p w:rsidR="00DC0CA0" w:rsidRDefault="00DC0CA0" w:rsidP="002E02A0">
      <w:pPr>
        <w:numPr>
          <w:ilvl w:val="0"/>
          <w:numId w:val="1"/>
        </w:numPr>
        <w:tabs>
          <w:tab w:val="left" w:pos="8789"/>
        </w:tabs>
        <w:ind w:right="-1" w:hanging="360"/>
        <w:rPr>
          <w:rFonts w:asciiTheme="minorHAnsi" w:hAnsiTheme="minorHAnsi" w:cstheme="minorHAnsi"/>
          <w:sz w:val="24"/>
          <w:szCs w:val="24"/>
        </w:rPr>
      </w:pPr>
      <w:r w:rsidRPr="00515A6B">
        <w:rPr>
          <w:rFonts w:asciiTheme="minorHAnsi" w:hAnsiTheme="minorHAnsi" w:cstheme="minorHAnsi"/>
          <w:sz w:val="24"/>
          <w:szCs w:val="24"/>
        </w:rPr>
        <w:t>To participate in E-Tendering the tenderer will have to be registered with E-Tendering servi</w:t>
      </w:r>
      <w:r w:rsidR="0039729D">
        <w:rPr>
          <w:rFonts w:asciiTheme="minorHAnsi" w:hAnsiTheme="minorHAnsi" w:cstheme="minorHAnsi"/>
          <w:sz w:val="24"/>
          <w:szCs w:val="24"/>
        </w:rPr>
        <w:t>ce provider. For this help desk – mjunction services limited RJ complex, 2</w:t>
      </w:r>
      <w:r w:rsidR="0039729D" w:rsidRPr="0039729D">
        <w:rPr>
          <w:rFonts w:asciiTheme="minorHAnsi" w:hAnsiTheme="minorHAnsi" w:cstheme="minorHAnsi"/>
          <w:sz w:val="24"/>
          <w:szCs w:val="24"/>
          <w:vertAlign w:val="superscript"/>
        </w:rPr>
        <w:t>nd</w:t>
      </w:r>
      <w:r w:rsidR="0039729D">
        <w:rPr>
          <w:rFonts w:asciiTheme="minorHAnsi" w:hAnsiTheme="minorHAnsi" w:cstheme="minorHAnsi"/>
          <w:sz w:val="24"/>
          <w:szCs w:val="24"/>
        </w:rPr>
        <w:t xml:space="preserve"> Floor, Canara Bank, Campus, khajpura, Ashiana road, P.S – Shastri Nagar, Patna-800014, Toll Free No.- 18005726571, Email-ID: </w:t>
      </w:r>
      <w:hyperlink r:id="rId13" w:history="1">
        <w:r w:rsidR="0039729D" w:rsidRPr="008C0959">
          <w:rPr>
            <w:rStyle w:val="Hyperlink"/>
            <w:rFonts w:asciiTheme="minorHAnsi" w:hAnsiTheme="minorHAnsi" w:cstheme="minorHAnsi"/>
            <w:b/>
            <w:color w:val="000000" w:themeColor="text1"/>
            <w:sz w:val="24"/>
            <w:szCs w:val="24"/>
          </w:rPr>
          <w:t>eproc2support@bihar.gov.in</w:t>
        </w:r>
      </w:hyperlink>
      <w:r w:rsidR="0039729D">
        <w:rPr>
          <w:rFonts w:asciiTheme="minorHAnsi" w:hAnsiTheme="minorHAnsi" w:cstheme="minorHAnsi"/>
          <w:sz w:val="24"/>
          <w:szCs w:val="24"/>
        </w:rPr>
        <w:t xml:space="preserve"> can be approached.</w:t>
      </w:r>
    </w:p>
    <w:p w:rsidR="00E53AB6" w:rsidRPr="00AF75D8" w:rsidRDefault="00E53AB6" w:rsidP="00E53AB6">
      <w:pPr>
        <w:tabs>
          <w:tab w:val="left" w:pos="8789"/>
        </w:tabs>
        <w:ind w:left="270" w:right="-1" w:firstLine="0"/>
        <w:rPr>
          <w:rFonts w:asciiTheme="minorHAnsi" w:hAnsiTheme="minorHAnsi" w:cstheme="minorHAnsi"/>
          <w:sz w:val="4"/>
          <w:szCs w:val="24"/>
        </w:rPr>
      </w:pPr>
    </w:p>
    <w:p w:rsidR="00DC0CA0" w:rsidRPr="00AF75D8" w:rsidRDefault="00DC0CA0" w:rsidP="007360F3">
      <w:pPr>
        <w:tabs>
          <w:tab w:val="left" w:pos="9214"/>
        </w:tabs>
        <w:spacing w:after="12" w:line="259" w:lineRule="auto"/>
        <w:ind w:left="0" w:right="0" w:firstLine="0"/>
        <w:jc w:val="left"/>
        <w:rPr>
          <w:rFonts w:asciiTheme="minorHAnsi" w:hAnsiTheme="minorHAnsi" w:cstheme="minorHAnsi"/>
          <w:sz w:val="2"/>
          <w:szCs w:val="24"/>
        </w:rPr>
      </w:pPr>
    </w:p>
    <w:p w:rsidR="00DC0CA0" w:rsidRDefault="00DC0CA0" w:rsidP="002E02A0">
      <w:pPr>
        <w:numPr>
          <w:ilvl w:val="0"/>
          <w:numId w:val="1"/>
        </w:numPr>
        <w:tabs>
          <w:tab w:val="left" w:pos="9214"/>
        </w:tabs>
        <w:ind w:right="-1" w:hanging="360"/>
        <w:rPr>
          <w:rFonts w:asciiTheme="minorHAnsi" w:hAnsiTheme="minorHAnsi" w:cstheme="minorHAnsi"/>
          <w:sz w:val="24"/>
          <w:szCs w:val="24"/>
        </w:rPr>
      </w:pPr>
      <w:r w:rsidRPr="003B249F">
        <w:rPr>
          <w:rFonts w:asciiTheme="minorHAnsi" w:hAnsiTheme="minorHAnsi" w:cstheme="minorHAnsi"/>
          <w:sz w:val="24"/>
          <w:szCs w:val="24"/>
        </w:rPr>
        <w:t xml:space="preserve">The cost of tender document is acceptable as </w:t>
      </w:r>
      <w:r w:rsidR="00861ED6" w:rsidRPr="003B249F">
        <w:rPr>
          <w:rFonts w:ascii="Times New Roman" w:hAnsi="Times New Roman" w:cs="Times New Roman"/>
        </w:rPr>
        <w:t xml:space="preserve">only </w:t>
      </w:r>
      <w:r w:rsidR="00861ED6" w:rsidRPr="003B249F">
        <w:rPr>
          <w:rFonts w:ascii="Times New Roman" w:hAnsi="Times New Roman" w:cs="Times New Roman"/>
          <w:b/>
        </w:rPr>
        <w:t xml:space="preserve">Online mode (On </w:t>
      </w:r>
      <w:r w:rsidR="0039729D">
        <w:rPr>
          <w:rFonts w:ascii="Times New Roman" w:hAnsi="Times New Roman" w:cs="Times New Roman"/>
          <w:b/>
        </w:rPr>
        <w:t>the website: https://eproc2.bihar.gov.in</w:t>
      </w:r>
      <w:r w:rsidR="00861ED6" w:rsidRPr="003B249F">
        <w:rPr>
          <w:rFonts w:ascii="Times New Roman" w:hAnsi="Times New Roman" w:cs="Times New Roman"/>
          <w:b/>
        </w:rPr>
        <w:t>)</w:t>
      </w:r>
      <w:r w:rsidR="00861ED6" w:rsidRPr="003B249F">
        <w:rPr>
          <w:rFonts w:ascii="Times New Roman" w:hAnsi="Times New Roman" w:cs="Times New Roman"/>
        </w:rPr>
        <w:t xml:space="preserve"> </w:t>
      </w:r>
      <w:r w:rsidR="0039729D">
        <w:rPr>
          <w:rFonts w:asciiTheme="minorHAnsi" w:hAnsiTheme="minorHAnsi" w:cstheme="minorHAnsi"/>
          <w:sz w:val="24"/>
          <w:szCs w:val="24"/>
        </w:rPr>
        <w:t>and it is non-refundable.</w:t>
      </w:r>
    </w:p>
    <w:p w:rsidR="00E53AB6" w:rsidRPr="00AF75D8" w:rsidRDefault="00E53AB6" w:rsidP="00E53AB6">
      <w:pPr>
        <w:tabs>
          <w:tab w:val="left" w:pos="9214"/>
        </w:tabs>
        <w:ind w:left="270" w:right="-1" w:firstLine="0"/>
        <w:rPr>
          <w:rFonts w:asciiTheme="minorHAnsi" w:hAnsiTheme="minorHAnsi" w:cstheme="minorHAnsi"/>
          <w:sz w:val="6"/>
          <w:szCs w:val="24"/>
        </w:rPr>
      </w:pPr>
    </w:p>
    <w:p w:rsidR="00DC0CA0" w:rsidRPr="00AF75D8" w:rsidRDefault="00DC0CA0" w:rsidP="007360F3">
      <w:pPr>
        <w:tabs>
          <w:tab w:val="left" w:pos="9214"/>
        </w:tabs>
        <w:spacing w:after="12" w:line="259" w:lineRule="auto"/>
        <w:ind w:left="0" w:right="0" w:firstLine="0"/>
        <w:jc w:val="left"/>
        <w:rPr>
          <w:rFonts w:asciiTheme="minorHAnsi" w:hAnsiTheme="minorHAnsi" w:cstheme="minorHAnsi"/>
          <w:sz w:val="2"/>
          <w:szCs w:val="24"/>
        </w:rPr>
      </w:pPr>
    </w:p>
    <w:p w:rsidR="00DC0CA0" w:rsidRDefault="00DC0CA0" w:rsidP="007360F3">
      <w:pPr>
        <w:numPr>
          <w:ilvl w:val="0"/>
          <w:numId w:val="1"/>
        </w:numPr>
        <w:tabs>
          <w:tab w:val="left" w:pos="9356"/>
        </w:tabs>
        <w:ind w:right="-26" w:hanging="360"/>
        <w:rPr>
          <w:rFonts w:asciiTheme="minorHAnsi" w:hAnsiTheme="minorHAnsi" w:cstheme="minorHAnsi"/>
          <w:sz w:val="24"/>
          <w:szCs w:val="24"/>
        </w:rPr>
      </w:pPr>
      <w:r w:rsidRPr="003B249F">
        <w:rPr>
          <w:rFonts w:asciiTheme="minorHAnsi" w:hAnsiTheme="minorHAnsi" w:cstheme="minorHAnsi"/>
          <w:sz w:val="24"/>
          <w:szCs w:val="24"/>
        </w:rPr>
        <w:t xml:space="preserve">The required amount of Earnest Money is acceptable in the form of </w:t>
      </w:r>
      <w:r w:rsidR="00861ED6" w:rsidRPr="003B249F">
        <w:rPr>
          <w:rFonts w:ascii="Times New Roman" w:hAnsi="Times New Roman" w:cs="Times New Roman"/>
        </w:rPr>
        <w:t xml:space="preserve">Bank Guarantee </w:t>
      </w:r>
      <w:r w:rsidRPr="003B249F">
        <w:rPr>
          <w:rFonts w:asciiTheme="minorHAnsi" w:hAnsiTheme="minorHAnsi" w:cstheme="minorHAnsi"/>
          <w:sz w:val="24"/>
          <w:szCs w:val="24"/>
        </w:rPr>
        <w:t>issued by nationalized and schedule bank in favo</w:t>
      </w:r>
      <w:r w:rsidR="000C0186" w:rsidRPr="003B249F">
        <w:rPr>
          <w:rFonts w:asciiTheme="minorHAnsi" w:hAnsiTheme="minorHAnsi" w:cstheme="minorHAnsi"/>
          <w:sz w:val="24"/>
          <w:szCs w:val="24"/>
        </w:rPr>
        <w:t>u</w:t>
      </w:r>
      <w:r w:rsidRPr="003B249F">
        <w:rPr>
          <w:rFonts w:asciiTheme="minorHAnsi" w:hAnsiTheme="minorHAnsi" w:cstheme="minorHAnsi"/>
          <w:sz w:val="24"/>
          <w:szCs w:val="24"/>
        </w:rPr>
        <w:t>r of Managing Director, Bihar Medical Services and Infrastructure Corporation Limited, Patna and payable at Patna</w:t>
      </w:r>
      <w:r w:rsidR="00A63F93">
        <w:rPr>
          <w:rFonts w:asciiTheme="minorHAnsi" w:hAnsiTheme="minorHAnsi" w:cstheme="minorHAnsi"/>
          <w:sz w:val="24"/>
          <w:szCs w:val="24"/>
        </w:rPr>
        <w:t xml:space="preserve"> </w:t>
      </w:r>
      <w:r w:rsidR="00A63F93" w:rsidRPr="00A63F93">
        <w:rPr>
          <w:rFonts w:asciiTheme="minorHAnsi" w:hAnsiTheme="minorHAnsi" w:cstheme="minorHAnsi"/>
          <w:b/>
          <w:sz w:val="24"/>
          <w:szCs w:val="24"/>
        </w:rPr>
        <w:t>(Only Offline)</w:t>
      </w:r>
      <w:r w:rsidRPr="00A63F93">
        <w:rPr>
          <w:rFonts w:asciiTheme="minorHAnsi" w:hAnsiTheme="minorHAnsi" w:cstheme="minorHAnsi"/>
          <w:b/>
          <w:sz w:val="24"/>
          <w:szCs w:val="24"/>
        </w:rPr>
        <w:t>.</w:t>
      </w:r>
      <w:r w:rsidRPr="003B249F">
        <w:rPr>
          <w:rFonts w:asciiTheme="minorHAnsi" w:hAnsiTheme="minorHAnsi" w:cstheme="minorHAnsi"/>
          <w:sz w:val="24"/>
          <w:szCs w:val="24"/>
        </w:rPr>
        <w:t xml:space="preserve"> The Earnest Money deposited in any other form shall not be acceptable. </w:t>
      </w:r>
    </w:p>
    <w:p w:rsidR="00E53AB6" w:rsidRPr="00AF75D8" w:rsidRDefault="00E53AB6" w:rsidP="00E53AB6">
      <w:pPr>
        <w:tabs>
          <w:tab w:val="left" w:pos="9356"/>
        </w:tabs>
        <w:ind w:left="270" w:right="-26" w:firstLine="0"/>
        <w:rPr>
          <w:rFonts w:asciiTheme="minorHAnsi" w:hAnsiTheme="minorHAnsi" w:cstheme="minorHAnsi"/>
          <w:sz w:val="6"/>
          <w:szCs w:val="24"/>
        </w:rPr>
      </w:pPr>
    </w:p>
    <w:p w:rsidR="00DC0CA0" w:rsidRPr="00AF75D8" w:rsidRDefault="00DC0CA0" w:rsidP="007360F3">
      <w:pPr>
        <w:tabs>
          <w:tab w:val="left" w:pos="9214"/>
        </w:tabs>
        <w:spacing w:after="12" w:line="259" w:lineRule="auto"/>
        <w:ind w:left="0" w:right="0" w:firstLine="0"/>
        <w:jc w:val="left"/>
        <w:rPr>
          <w:rFonts w:asciiTheme="minorHAnsi" w:hAnsiTheme="minorHAnsi" w:cstheme="minorHAnsi"/>
          <w:sz w:val="2"/>
          <w:szCs w:val="24"/>
        </w:rPr>
      </w:pPr>
    </w:p>
    <w:p w:rsidR="00DC0CA0" w:rsidRDefault="00DC0CA0" w:rsidP="002E02A0">
      <w:pPr>
        <w:numPr>
          <w:ilvl w:val="0"/>
          <w:numId w:val="1"/>
        </w:numPr>
        <w:tabs>
          <w:tab w:val="left" w:pos="9214"/>
        </w:tabs>
        <w:ind w:right="-1" w:hanging="360"/>
        <w:rPr>
          <w:rFonts w:asciiTheme="minorHAnsi" w:hAnsiTheme="minorHAnsi" w:cstheme="minorHAnsi"/>
          <w:sz w:val="24"/>
          <w:szCs w:val="24"/>
        </w:rPr>
      </w:pPr>
      <w:r w:rsidRPr="00515A6B">
        <w:rPr>
          <w:rFonts w:asciiTheme="minorHAnsi" w:hAnsiTheme="minorHAnsi" w:cstheme="minorHAnsi"/>
          <w:sz w:val="24"/>
          <w:szCs w:val="24"/>
        </w:rPr>
        <w:t xml:space="preserve">The Tender Inviting Authority reserves the right to extend the schedule of tender or to reject the tender without assigning any reason. </w:t>
      </w:r>
    </w:p>
    <w:p w:rsidR="00E53AB6" w:rsidRPr="00AF75D8" w:rsidRDefault="00E53AB6" w:rsidP="00E53AB6">
      <w:pPr>
        <w:tabs>
          <w:tab w:val="left" w:pos="9214"/>
        </w:tabs>
        <w:ind w:left="270" w:right="-1" w:firstLine="0"/>
        <w:rPr>
          <w:rFonts w:asciiTheme="minorHAnsi" w:hAnsiTheme="minorHAnsi" w:cstheme="minorHAnsi"/>
          <w:sz w:val="2"/>
          <w:szCs w:val="24"/>
        </w:rPr>
      </w:pPr>
    </w:p>
    <w:p w:rsidR="00FE3FBA" w:rsidRPr="00FD4BBB" w:rsidRDefault="00FE3FBA" w:rsidP="007360F3">
      <w:pPr>
        <w:tabs>
          <w:tab w:val="left" w:pos="9214"/>
        </w:tabs>
        <w:spacing w:after="12" w:line="259" w:lineRule="auto"/>
        <w:ind w:left="0" w:right="0" w:firstLine="0"/>
        <w:jc w:val="left"/>
        <w:rPr>
          <w:rFonts w:asciiTheme="minorHAnsi" w:hAnsiTheme="minorHAnsi" w:cstheme="minorHAnsi"/>
          <w:sz w:val="6"/>
          <w:szCs w:val="24"/>
        </w:rPr>
      </w:pPr>
    </w:p>
    <w:p w:rsidR="00C042D0" w:rsidRDefault="00DC0CA0" w:rsidP="00FE3FBA">
      <w:pPr>
        <w:numPr>
          <w:ilvl w:val="0"/>
          <w:numId w:val="1"/>
        </w:numPr>
        <w:tabs>
          <w:tab w:val="left" w:pos="9214"/>
        </w:tabs>
        <w:ind w:right="-1" w:hanging="360"/>
        <w:rPr>
          <w:rFonts w:asciiTheme="minorHAnsi" w:hAnsiTheme="minorHAnsi" w:cstheme="minorHAnsi"/>
          <w:sz w:val="24"/>
          <w:szCs w:val="24"/>
        </w:rPr>
      </w:pPr>
      <w:r w:rsidRPr="00515A6B">
        <w:rPr>
          <w:rFonts w:asciiTheme="minorHAnsi" w:hAnsiTheme="minorHAnsi" w:cstheme="minorHAnsi"/>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rsidR="00E53AB6" w:rsidRPr="00AF75D8" w:rsidRDefault="00E53AB6" w:rsidP="00E53AB6">
      <w:pPr>
        <w:tabs>
          <w:tab w:val="left" w:pos="9214"/>
        </w:tabs>
        <w:ind w:left="270" w:right="-1" w:firstLine="0"/>
        <w:rPr>
          <w:rFonts w:asciiTheme="minorHAnsi" w:hAnsiTheme="minorHAnsi" w:cstheme="minorHAnsi"/>
          <w:sz w:val="2"/>
          <w:szCs w:val="24"/>
        </w:rPr>
      </w:pPr>
    </w:p>
    <w:p w:rsidR="00DC0CA0" w:rsidRPr="00FD4BBB" w:rsidRDefault="00DC0CA0" w:rsidP="007360F3">
      <w:pPr>
        <w:tabs>
          <w:tab w:val="left" w:pos="9214"/>
        </w:tabs>
        <w:spacing w:after="12" w:line="259" w:lineRule="auto"/>
        <w:ind w:left="0" w:right="0" w:firstLine="0"/>
        <w:jc w:val="left"/>
        <w:rPr>
          <w:rFonts w:asciiTheme="minorHAnsi" w:hAnsiTheme="minorHAnsi" w:cstheme="minorHAnsi"/>
          <w:sz w:val="6"/>
          <w:szCs w:val="24"/>
        </w:rPr>
      </w:pPr>
    </w:p>
    <w:p w:rsidR="00DC0CA0"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It is essential to deposit the </w:t>
      </w:r>
      <w:r w:rsidR="006208BB">
        <w:rPr>
          <w:rFonts w:asciiTheme="minorHAnsi" w:hAnsiTheme="minorHAnsi" w:cstheme="minorHAnsi"/>
          <w:sz w:val="24"/>
          <w:szCs w:val="24"/>
        </w:rPr>
        <w:t xml:space="preserve">documents of payment of online mode of Tender fee, EMD (Offline mode) </w:t>
      </w:r>
      <w:r w:rsidRPr="00515A6B">
        <w:rPr>
          <w:rFonts w:asciiTheme="minorHAnsi" w:hAnsiTheme="minorHAnsi" w:cstheme="minorHAnsi"/>
          <w:sz w:val="24"/>
          <w:szCs w:val="24"/>
        </w:rPr>
        <w:t xml:space="preserve">in sealed envelope at Bihar Medical Services Infrastructure </w:t>
      </w:r>
      <w:r w:rsidR="00E4340D" w:rsidRPr="00515A6B">
        <w:rPr>
          <w:rFonts w:asciiTheme="minorHAnsi" w:hAnsiTheme="minorHAnsi" w:cstheme="minorHAnsi"/>
          <w:sz w:val="24"/>
          <w:szCs w:val="24"/>
        </w:rPr>
        <w:t xml:space="preserve">Corporation Limited, Patna </w:t>
      </w:r>
      <w:r w:rsidR="00E4340D" w:rsidRPr="00B70F76">
        <w:rPr>
          <w:rFonts w:asciiTheme="minorHAnsi" w:hAnsiTheme="minorHAnsi" w:cstheme="minorHAnsi"/>
          <w:b/>
          <w:sz w:val="24"/>
          <w:szCs w:val="24"/>
        </w:rPr>
        <w:t>by</w:t>
      </w:r>
      <w:r w:rsidR="008649AC" w:rsidRPr="00B70F76">
        <w:rPr>
          <w:rFonts w:asciiTheme="minorHAnsi" w:hAnsiTheme="minorHAnsi" w:cstheme="minorHAnsi"/>
          <w:b/>
          <w:sz w:val="24"/>
          <w:szCs w:val="24"/>
        </w:rPr>
        <w:t xml:space="preserve"> </w:t>
      </w:r>
      <w:r w:rsidR="004D5C04">
        <w:rPr>
          <w:rFonts w:ascii="Times New Roman" w:hAnsi="Times New Roman" w:cs="Times New Roman"/>
          <w:b/>
          <w:sz w:val="24"/>
          <w:szCs w:val="24"/>
        </w:rPr>
        <w:t>09</w:t>
      </w:r>
      <w:r w:rsidR="004D5C04">
        <w:rPr>
          <w:rFonts w:ascii="Times New Roman" w:hAnsi="Times New Roman" w:cs="Times New Roman"/>
          <w:b/>
          <w:sz w:val="24"/>
          <w:szCs w:val="24"/>
          <w:vertAlign w:val="superscript"/>
        </w:rPr>
        <w:t>th</w:t>
      </w:r>
      <w:r w:rsidR="004D5C04" w:rsidRPr="00EC410D">
        <w:rPr>
          <w:rFonts w:ascii="Times New Roman" w:hAnsi="Times New Roman" w:cs="Times New Roman"/>
          <w:b/>
          <w:sz w:val="24"/>
          <w:szCs w:val="24"/>
          <w:vertAlign w:val="superscript"/>
        </w:rPr>
        <w:t xml:space="preserve"> </w:t>
      </w:r>
      <w:r w:rsidR="004D5C04">
        <w:rPr>
          <w:rFonts w:ascii="Times New Roman" w:hAnsi="Times New Roman" w:cs="Times New Roman"/>
          <w:b/>
          <w:sz w:val="24"/>
          <w:szCs w:val="24"/>
        </w:rPr>
        <w:t>January</w:t>
      </w:r>
      <w:r w:rsidR="004D5C04" w:rsidRPr="00EC410D">
        <w:rPr>
          <w:rFonts w:ascii="Times New Roman" w:hAnsi="Times New Roman" w:cs="Times New Roman"/>
          <w:b/>
          <w:sz w:val="24"/>
          <w:szCs w:val="24"/>
        </w:rPr>
        <w:t xml:space="preserve"> </w:t>
      </w:r>
      <w:r w:rsidR="00AA0C84" w:rsidRPr="00AF75D8">
        <w:rPr>
          <w:rFonts w:ascii="Times New Roman" w:hAnsi="Times New Roman" w:cs="Times New Roman"/>
          <w:b/>
          <w:sz w:val="24"/>
          <w:szCs w:val="24"/>
        </w:rPr>
        <w:t>202</w:t>
      </w:r>
      <w:r w:rsidR="004D5C04">
        <w:rPr>
          <w:rFonts w:ascii="Times New Roman" w:hAnsi="Times New Roman" w:cs="Times New Roman"/>
          <w:b/>
          <w:sz w:val="24"/>
          <w:szCs w:val="24"/>
        </w:rPr>
        <w:t>5</w:t>
      </w:r>
      <w:r w:rsidR="00AA0C84" w:rsidRPr="00CC70E4">
        <w:rPr>
          <w:rFonts w:ascii="Times New Roman" w:hAnsi="Times New Roman" w:cs="Times New Roman"/>
          <w:sz w:val="24"/>
          <w:szCs w:val="24"/>
        </w:rPr>
        <w:t xml:space="preserve"> </w:t>
      </w:r>
      <w:r w:rsidR="00053014" w:rsidRPr="00CE2082">
        <w:rPr>
          <w:rFonts w:asciiTheme="minorHAnsi" w:hAnsiTheme="minorHAnsi" w:cstheme="minorHAnsi"/>
          <w:b/>
          <w:sz w:val="24"/>
          <w:szCs w:val="24"/>
        </w:rPr>
        <w:t xml:space="preserve">at </w:t>
      </w:r>
      <w:r w:rsidR="00053014" w:rsidRPr="000274D9">
        <w:rPr>
          <w:rFonts w:asciiTheme="minorHAnsi" w:hAnsiTheme="minorHAnsi" w:cstheme="minorHAnsi"/>
          <w:b/>
        </w:rPr>
        <w:t>14</w:t>
      </w:r>
      <w:r w:rsidRPr="000274D9">
        <w:rPr>
          <w:rFonts w:asciiTheme="minorHAnsi" w:hAnsiTheme="minorHAnsi" w:cstheme="minorHAnsi"/>
          <w:b/>
        </w:rPr>
        <w:t>.00</w:t>
      </w:r>
      <w:r w:rsidRPr="00515A6B">
        <w:rPr>
          <w:rFonts w:asciiTheme="minorHAnsi" w:hAnsiTheme="minorHAnsi" w:cstheme="minorHAnsi"/>
          <w:sz w:val="24"/>
          <w:szCs w:val="24"/>
        </w:rPr>
        <w:t xml:space="preserve"> Hrs.</w:t>
      </w:r>
    </w:p>
    <w:p w:rsidR="00E53AB6" w:rsidRPr="00AF75D8" w:rsidRDefault="00AF75D8" w:rsidP="00AF75D8">
      <w:pPr>
        <w:tabs>
          <w:tab w:val="left" w:pos="765"/>
        </w:tabs>
        <w:ind w:left="270" w:right="-26" w:firstLine="0"/>
        <w:rPr>
          <w:rFonts w:asciiTheme="minorHAnsi" w:hAnsiTheme="minorHAnsi" w:cstheme="minorHAnsi"/>
          <w:sz w:val="2"/>
          <w:szCs w:val="24"/>
        </w:rPr>
      </w:pPr>
      <w:r>
        <w:rPr>
          <w:rFonts w:asciiTheme="minorHAnsi" w:hAnsiTheme="minorHAnsi" w:cstheme="minorHAnsi"/>
          <w:sz w:val="10"/>
          <w:szCs w:val="24"/>
        </w:rPr>
        <w:tab/>
      </w:r>
    </w:p>
    <w:p w:rsidR="00DC0CA0" w:rsidRPr="00FD4BBB" w:rsidRDefault="00DC0CA0" w:rsidP="007360F3">
      <w:pPr>
        <w:tabs>
          <w:tab w:val="left" w:pos="9214"/>
        </w:tabs>
        <w:spacing w:line="259" w:lineRule="auto"/>
        <w:ind w:left="0" w:right="0" w:firstLine="0"/>
        <w:jc w:val="left"/>
        <w:rPr>
          <w:rFonts w:asciiTheme="minorHAnsi" w:hAnsiTheme="minorHAnsi" w:cstheme="minorHAnsi"/>
          <w:sz w:val="6"/>
          <w:szCs w:val="24"/>
        </w:rPr>
      </w:pPr>
    </w:p>
    <w:p w:rsidR="00DC0CA0"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DC0CA0" w:rsidRPr="00FD4BBB" w:rsidRDefault="00DC0CA0" w:rsidP="007360F3">
      <w:pPr>
        <w:tabs>
          <w:tab w:val="left" w:pos="9214"/>
        </w:tabs>
        <w:spacing w:after="12" w:line="259" w:lineRule="auto"/>
        <w:ind w:left="0" w:right="0" w:firstLine="0"/>
        <w:jc w:val="left"/>
        <w:rPr>
          <w:rFonts w:asciiTheme="minorHAnsi" w:hAnsiTheme="minorHAnsi" w:cstheme="minorHAnsi"/>
          <w:sz w:val="6"/>
          <w:szCs w:val="24"/>
        </w:rPr>
      </w:pPr>
    </w:p>
    <w:p w:rsidR="00DC0CA0"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Any queries and questions regarding the tender should be addressed to MD BMSICL (either through letter or through e-mail:- </w:t>
      </w:r>
      <w:hyperlink r:id="rId14" w:history="1">
        <w:r w:rsidR="00023B4F" w:rsidRPr="00306BBA">
          <w:rPr>
            <w:rStyle w:val="Hyperlink"/>
            <w:rFonts w:asciiTheme="minorHAnsi" w:hAnsiTheme="minorHAnsi" w:cstheme="minorHAnsi"/>
            <w:b/>
            <w:color w:val="000000" w:themeColor="text1"/>
            <w:sz w:val="24"/>
            <w:szCs w:val="24"/>
            <w:u w:color="0563C1"/>
          </w:rPr>
          <w:t>md-bmsicl-bih@nic.in</w:t>
        </w:r>
      </w:hyperlink>
      <w:r w:rsidRPr="00306BBA">
        <w:rPr>
          <w:rFonts w:asciiTheme="minorHAnsi" w:hAnsiTheme="minorHAnsi" w:cstheme="minorHAnsi"/>
          <w:b/>
          <w:color w:val="000000" w:themeColor="text1"/>
          <w:sz w:val="24"/>
          <w:szCs w:val="24"/>
          <w:u w:val="single" w:color="0563C1"/>
        </w:rPr>
        <w:t xml:space="preserve">and/or </w:t>
      </w:r>
      <w:hyperlink r:id="rId15" w:history="1">
        <w:r w:rsidR="00DE0CEB" w:rsidRPr="00306BBA">
          <w:rPr>
            <w:rStyle w:val="Hyperlink"/>
            <w:rFonts w:ascii="Times New Roman" w:hAnsi="Times New Roman" w:cs="Times New Roman"/>
            <w:b/>
            <w:color w:val="000000" w:themeColor="text1"/>
            <w:sz w:val="24"/>
            <w:szCs w:val="24"/>
          </w:rPr>
          <w:t>bmsicltenderequipment@gmail.com</w:t>
        </w:r>
      </w:hyperlink>
      <w:r w:rsidR="00DE0CEB" w:rsidRPr="00306BBA">
        <w:rPr>
          <w:rFonts w:ascii="Times New Roman" w:hAnsi="Times New Roman" w:cs="Times New Roman"/>
          <w:b/>
          <w:sz w:val="24"/>
          <w:szCs w:val="24"/>
        </w:rPr>
        <w:t xml:space="preserve"> </w:t>
      </w:r>
      <w:r w:rsidRPr="00966E70">
        <w:rPr>
          <w:rFonts w:asciiTheme="minorHAnsi" w:hAnsiTheme="minorHAnsi" w:cstheme="minorHAnsi"/>
          <w:b/>
          <w:color w:val="000000" w:themeColor="text1"/>
          <w:sz w:val="24"/>
          <w:szCs w:val="24"/>
          <w:u w:val="single" w:color="0563C1"/>
        </w:rPr>
        <w:t>or</w:t>
      </w:r>
      <w:r w:rsidR="00A74E5F" w:rsidRPr="00966E70">
        <w:rPr>
          <w:rFonts w:asciiTheme="minorHAnsi" w:hAnsiTheme="minorHAnsi" w:cstheme="minorHAnsi"/>
          <w:b/>
          <w:color w:val="000000" w:themeColor="text1"/>
          <w:sz w:val="24"/>
          <w:szCs w:val="24"/>
          <w:u w:val="single" w:color="0563C1"/>
        </w:rPr>
        <w:t xml:space="preserve"> </w:t>
      </w:r>
      <w:r w:rsidRPr="00966E70">
        <w:rPr>
          <w:rFonts w:asciiTheme="minorHAnsi" w:hAnsiTheme="minorHAnsi" w:cstheme="minorHAnsi"/>
          <w:b/>
          <w:color w:val="000000" w:themeColor="text1"/>
          <w:sz w:val="24"/>
          <w:szCs w:val="24"/>
          <w:u w:val="single" w:color="1F497C"/>
        </w:rPr>
        <w:t>contact no. 0612-2219634/35</w:t>
      </w:r>
      <w:r w:rsidRPr="00966E70">
        <w:rPr>
          <w:rFonts w:asciiTheme="minorHAnsi" w:hAnsiTheme="minorHAnsi" w:cstheme="minorHAnsi"/>
          <w:b/>
          <w:color w:val="000000" w:themeColor="text1"/>
          <w:sz w:val="24"/>
          <w:szCs w:val="24"/>
        </w:rPr>
        <w:t>)</w:t>
      </w:r>
      <w:r w:rsidRPr="00515A6B">
        <w:rPr>
          <w:rFonts w:asciiTheme="minorHAnsi" w:hAnsiTheme="minorHAnsi" w:cstheme="minorHAnsi"/>
          <w:sz w:val="24"/>
          <w:szCs w:val="24"/>
        </w:rPr>
        <w:t xml:space="preserve"> up to 7 days before of closing of online bid registration. </w:t>
      </w:r>
    </w:p>
    <w:p w:rsidR="00143950" w:rsidRPr="00AF75D8" w:rsidRDefault="00143950" w:rsidP="00143950">
      <w:pPr>
        <w:pStyle w:val="ListParagraph"/>
        <w:rPr>
          <w:rFonts w:asciiTheme="minorHAnsi" w:hAnsiTheme="minorHAnsi" w:cstheme="minorHAnsi"/>
          <w:sz w:val="2"/>
          <w:szCs w:val="24"/>
        </w:rPr>
      </w:pPr>
    </w:p>
    <w:p w:rsidR="00143950" w:rsidRPr="00143950" w:rsidRDefault="00143950" w:rsidP="00966E70">
      <w:pPr>
        <w:tabs>
          <w:tab w:val="left" w:pos="9214"/>
        </w:tabs>
        <w:ind w:left="270" w:right="-26" w:firstLine="0"/>
        <w:jc w:val="center"/>
        <w:rPr>
          <w:rFonts w:asciiTheme="minorHAnsi" w:hAnsiTheme="minorHAnsi" w:cstheme="minorHAnsi"/>
          <w:sz w:val="2"/>
          <w:szCs w:val="24"/>
        </w:rPr>
      </w:pPr>
    </w:p>
    <w:p w:rsidR="00DC0CA0" w:rsidRPr="00E53AB6"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All communication, addendum/corrigendum related to this tender will be issued on the website of </w:t>
      </w:r>
      <w:r w:rsidR="004528FA">
        <w:rPr>
          <w:rFonts w:ascii="Times New Roman" w:hAnsi="Times New Roman" w:cs="Times New Roman"/>
          <w:b/>
          <w:sz w:val="24"/>
          <w:szCs w:val="24"/>
        </w:rPr>
        <w:t>https://eproc2.bihar.gov.in</w:t>
      </w:r>
      <w:r w:rsidR="004F60D4" w:rsidRPr="00515A6B">
        <w:rPr>
          <w:rFonts w:asciiTheme="minorHAnsi" w:hAnsiTheme="minorHAnsi" w:cstheme="minorHAnsi"/>
          <w:sz w:val="24"/>
          <w:szCs w:val="24"/>
          <w:u w:color="1F497C"/>
        </w:rPr>
        <w:t xml:space="preserve"> as well as on the official website of BMSICL.</w:t>
      </w:r>
    </w:p>
    <w:p w:rsidR="00E53AB6" w:rsidRPr="00AF75D8" w:rsidRDefault="00E53AB6" w:rsidP="00E53AB6">
      <w:pPr>
        <w:tabs>
          <w:tab w:val="left" w:pos="9214"/>
        </w:tabs>
        <w:ind w:left="270" w:right="-26" w:firstLine="0"/>
        <w:rPr>
          <w:rFonts w:asciiTheme="minorHAnsi" w:hAnsiTheme="minorHAnsi" w:cstheme="minorHAnsi"/>
          <w:sz w:val="4"/>
          <w:szCs w:val="24"/>
        </w:rPr>
      </w:pPr>
    </w:p>
    <w:p w:rsidR="00DC0CA0" w:rsidRDefault="00DC0CA0" w:rsidP="00D013D5">
      <w:pPr>
        <w:numPr>
          <w:ilvl w:val="0"/>
          <w:numId w:val="1"/>
        </w:numPr>
        <w:tabs>
          <w:tab w:val="left" w:pos="9214"/>
          <w:tab w:val="left" w:pos="9356"/>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Managing Director, BMSICL reserves the right to reject any or all the applications without assigning any reason. </w:t>
      </w:r>
    </w:p>
    <w:p w:rsidR="00E53AB6" w:rsidRPr="00AF75D8" w:rsidRDefault="00E53AB6" w:rsidP="00E53AB6">
      <w:pPr>
        <w:tabs>
          <w:tab w:val="left" w:pos="9214"/>
          <w:tab w:val="left" w:pos="9356"/>
        </w:tabs>
        <w:ind w:left="270" w:right="-26" w:firstLine="0"/>
        <w:rPr>
          <w:rFonts w:asciiTheme="minorHAnsi" w:hAnsiTheme="minorHAnsi" w:cstheme="minorHAnsi"/>
          <w:sz w:val="2"/>
          <w:szCs w:val="24"/>
        </w:rPr>
      </w:pPr>
    </w:p>
    <w:p w:rsidR="00773F26" w:rsidRPr="003B249F" w:rsidRDefault="00FD3CC1" w:rsidP="00773F26">
      <w:pPr>
        <w:pStyle w:val="ListParagraph"/>
        <w:rPr>
          <w:rFonts w:asciiTheme="minorHAnsi" w:hAnsiTheme="minorHAnsi" w:cstheme="minorHAnsi"/>
          <w:sz w:val="12"/>
          <w:szCs w:val="24"/>
        </w:rPr>
      </w:pPr>
      <w:r>
        <w:rPr>
          <w:rFonts w:asciiTheme="minorHAnsi" w:hAnsiTheme="minorHAnsi" w:cstheme="minorHAnsi"/>
          <w:sz w:val="24"/>
          <w:szCs w:val="24"/>
        </w:rPr>
        <w:t xml:space="preserve">    </w:t>
      </w:r>
    </w:p>
    <w:p w:rsidR="006A3661" w:rsidRPr="00AF75D8" w:rsidRDefault="00347254" w:rsidP="003432E9">
      <w:pPr>
        <w:tabs>
          <w:tab w:val="left" w:pos="9214"/>
        </w:tabs>
        <w:spacing w:line="259" w:lineRule="auto"/>
        <w:ind w:left="0" w:right="-26" w:firstLine="0"/>
        <w:rPr>
          <w:rFonts w:asciiTheme="minorHAnsi" w:hAnsiTheme="minorHAnsi" w:cstheme="minorHAnsi"/>
          <w:b/>
        </w:rPr>
      </w:pPr>
      <w:r w:rsidRPr="00AF75D8">
        <w:rPr>
          <w:rFonts w:asciiTheme="minorHAnsi" w:hAnsiTheme="minorHAnsi" w:cstheme="minorHAnsi"/>
          <w:b/>
        </w:rPr>
        <w:t>Note</w:t>
      </w:r>
      <w:r w:rsidRPr="00AF75D8">
        <w:rPr>
          <w:rFonts w:asciiTheme="minorHAnsi" w:hAnsiTheme="minorHAnsi" w:cstheme="minorHAnsi"/>
        </w:rPr>
        <w:t xml:space="preserve">- Changes suggested by prospective bidder in Pre-Bid meeting may be incorporated in the tender document at the sole discretion of the tender inviting authority and for which corrigendum will be issued separately and uploaded on the website </w:t>
      </w:r>
      <w:r w:rsidR="004528FA" w:rsidRPr="00AF75D8">
        <w:rPr>
          <w:rFonts w:ascii="Times New Roman" w:hAnsi="Times New Roman" w:cs="Times New Roman"/>
          <w:b/>
          <w:color w:val="000000" w:themeColor="text1"/>
          <w:u w:val="single"/>
        </w:rPr>
        <w:t>https://eproc2.bihar.gov.in</w:t>
      </w:r>
      <w:r w:rsidR="004528FA" w:rsidRPr="00AF75D8">
        <w:rPr>
          <w:rFonts w:asciiTheme="minorHAnsi" w:hAnsiTheme="minorHAnsi" w:cstheme="minorHAnsi"/>
          <w:b/>
          <w:color w:val="000000" w:themeColor="text1"/>
          <w:u w:color="1F497C"/>
        </w:rPr>
        <w:t xml:space="preserve">  &amp; </w:t>
      </w:r>
      <w:hyperlink r:id="rId16" w:history="1">
        <w:r w:rsidR="004528FA" w:rsidRPr="00AF75D8">
          <w:rPr>
            <w:rStyle w:val="Hyperlink"/>
            <w:rFonts w:asciiTheme="minorHAnsi" w:hAnsiTheme="minorHAnsi" w:cstheme="minorHAnsi"/>
            <w:b/>
            <w:color w:val="000000" w:themeColor="text1"/>
            <w:u w:color="1F497C"/>
          </w:rPr>
          <w:t>www.bmsicl.gov.in</w:t>
        </w:r>
      </w:hyperlink>
      <w:r w:rsidR="004528FA" w:rsidRPr="00AF75D8">
        <w:rPr>
          <w:rFonts w:asciiTheme="minorHAnsi" w:hAnsiTheme="minorHAnsi" w:cstheme="minorHAnsi"/>
          <w:b/>
          <w:color w:val="000000" w:themeColor="text1"/>
          <w:u w:color="1F497C"/>
        </w:rPr>
        <w:t xml:space="preserve"> .</w:t>
      </w:r>
      <w:bookmarkStart w:id="0" w:name="_GoBack"/>
      <w:bookmarkEnd w:id="0"/>
      <w:r w:rsidR="00926280" w:rsidRPr="00AF75D8">
        <w:rPr>
          <w:rFonts w:asciiTheme="minorHAnsi" w:hAnsiTheme="minorHAnsi" w:cstheme="minorHAnsi"/>
          <w:b/>
          <w:color w:val="000000" w:themeColor="text1"/>
        </w:rPr>
        <w:t xml:space="preserve">             </w:t>
      </w:r>
      <w:r w:rsidR="003432E9" w:rsidRPr="00AF75D8">
        <w:rPr>
          <w:rFonts w:asciiTheme="minorHAnsi" w:hAnsiTheme="minorHAnsi" w:cstheme="minorHAnsi"/>
          <w:b/>
          <w:color w:val="000000" w:themeColor="text1"/>
        </w:rPr>
        <w:t xml:space="preserve">                                                                  </w:t>
      </w:r>
      <w:r w:rsidR="00926280" w:rsidRPr="00AF75D8">
        <w:rPr>
          <w:rFonts w:asciiTheme="minorHAnsi" w:hAnsiTheme="minorHAnsi" w:cstheme="minorHAnsi"/>
          <w:b/>
          <w:color w:val="000000" w:themeColor="text1"/>
        </w:rPr>
        <w:t xml:space="preserve"> </w:t>
      </w:r>
    </w:p>
    <w:p w:rsidR="006A3661" w:rsidRDefault="00AF75D8" w:rsidP="00AF75D8">
      <w:pPr>
        <w:tabs>
          <w:tab w:val="left" w:pos="7470"/>
        </w:tabs>
        <w:spacing w:line="259" w:lineRule="auto"/>
        <w:ind w:left="0" w:right="-26" w:firstLine="0"/>
        <w:rPr>
          <w:rFonts w:asciiTheme="minorHAnsi" w:hAnsiTheme="minorHAnsi" w:cstheme="minorHAnsi"/>
          <w:b/>
          <w:sz w:val="24"/>
          <w:szCs w:val="24"/>
        </w:rPr>
      </w:pPr>
      <w:r>
        <w:rPr>
          <w:rFonts w:asciiTheme="minorHAnsi" w:hAnsiTheme="minorHAnsi" w:cstheme="minorHAnsi"/>
          <w:b/>
          <w:sz w:val="24"/>
          <w:szCs w:val="24"/>
        </w:rPr>
        <w:tab/>
      </w:r>
    </w:p>
    <w:p w:rsidR="00AF75D8" w:rsidRDefault="00F74EDC" w:rsidP="00F74EDC">
      <w:pPr>
        <w:tabs>
          <w:tab w:val="left" w:pos="8235"/>
        </w:tabs>
        <w:spacing w:line="259" w:lineRule="auto"/>
        <w:ind w:left="0" w:right="-26" w:firstLine="0"/>
        <w:rPr>
          <w:rFonts w:asciiTheme="minorHAnsi" w:hAnsiTheme="minorHAnsi" w:cstheme="minorHAnsi"/>
          <w:b/>
          <w:sz w:val="24"/>
          <w:szCs w:val="24"/>
        </w:rPr>
      </w:pPr>
      <w:r>
        <w:rPr>
          <w:rFonts w:asciiTheme="minorHAnsi" w:hAnsiTheme="minorHAnsi" w:cstheme="minorHAnsi"/>
          <w:b/>
          <w:sz w:val="24"/>
          <w:szCs w:val="24"/>
        </w:rPr>
        <w:tab/>
      </w:r>
    </w:p>
    <w:p w:rsidR="0075607D" w:rsidRDefault="0075607D" w:rsidP="00F74EDC">
      <w:pPr>
        <w:tabs>
          <w:tab w:val="left" w:pos="8235"/>
        </w:tabs>
        <w:spacing w:line="259" w:lineRule="auto"/>
        <w:ind w:left="0" w:right="-26" w:firstLine="0"/>
        <w:rPr>
          <w:rFonts w:asciiTheme="minorHAnsi" w:hAnsiTheme="minorHAnsi" w:cstheme="minorHAnsi"/>
          <w:b/>
          <w:sz w:val="24"/>
          <w:szCs w:val="24"/>
        </w:rPr>
      </w:pPr>
    </w:p>
    <w:p w:rsidR="00DC0CA0" w:rsidRPr="00515A6B" w:rsidRDefault="00AF75D8" w:rsidP="00AF75D8">
      <w:pPr>
        <w:tabs>
          <w:tab w:val="left" w:pos="7290"/>
        </w:tabs>
        <w:spacing w:line="259" w:lineRule="auto"/>
        <w:ind w:left="0" w:right="-26" w:firstLine="0"/>
        <w:rPr>
          <w:rFonts w:asciiTheme="minorHAnsi" w:hAnsiTheme="minorHAnsi" w:cstheme="minorHAnsi"/>
          <w:sz w:val="24"/>
          <w:szCs w:val="24"/>
        </w:rPr>
      </w:pPr>
      <w:r>
        <w:rPr>
          <w:rFonts w:asciiTheme="minorHAnsi" w:hAnsiTheme="minorHAnsi" w:cstheme="minorHAnsi"/>
          <w:b/>
          <w:sz w:val="24"/>
          <w:szCs w:val="24"/>
        </w:rPr>
        <w:t xml:space="preserve">                                                                                                                                    </w:t>
      </w:r>
      <w:r w:rsidR="00926280">
        <w:rPr>
          <w:rFonts w:asciiTheme="minorHAnsi" w:hAnsiTheme="minorHAnsi" w:cstheme="minorHAnsi"/>
          <w:b/>
          <w:sz w:val="24"/>
          <w:szCs w:val="24"/>
        </w:rPr>
        <w:t>GM (Procurement</w:t>
      </w:r>
      <w:r w:rsidR="00820CED" w:rsidRPr="00515A6B">
        <w:rPr>
          <w:rFonts w:asciiTheme="minorHAnsi" w:hAnsiTheme="minorHAnsi" w:cstheme="minorHAnsi"/>
          <w:b/>
          <w:sz w:val="24"/>
          <w:szCs w:val="24"/>
        </w:rPr>
        <w:t xml:space="preserve">) </w:t>
      </w:r>
    </w:p>
    <w:p w:rsidR="00116D51" w:rsidRDefault="00AF75D8" w:rsidP="009025B1">
      <w:pPr>
        <w:spacing w:line="259" w:lineRule="auto"/>
        <w:ind w:left="5050" w:right="-1" w:firstLine="710"/>
        <w:jc w:val="center"/>
        <w:rPr>
          <w:rFonts w:asciiTheme="minorHAnsi" w:hAnsiTheme="minorHAnsi" w:cstheme="minorHAnsi"/>
          <w:sz w:val="24"/>
          <w:szCs w:val="24"/>
        </w:rPr>
      </w:pPr>
      <w:r>
        <w:rPr>
          <w:rFonts w:asciiTheme="minorHAnsi" w:hAnsiTheme="minorHAnsi" w:cstheme="minorHAnsi"/>
          <w:b/>
          <w:sz w:val="24"/>
          <w:szCs w:val="24"/>
        </w:rPr>
        <w:t xml:space="preserve">                          </w:t>
      </w:r>
      <w:r w:rsidR="00DC0CA0" w:rsidRPr="00515A6B">
        <w:rPr>
          <w:rFonts w:asciiTheme="minorHAnsi" w:hAnsiTheme="minorHAnsi" w:cstheme="minorHAnsi"/>
          <w:b/>
          <w:sz w:val="24"/>
          <w:szCs w:val="24"/>
        </w:rPr>
        <w:t>BMSICL, Patna</w:t>
      </w:r>
    </w:p>
    <w:p w:rsidR="002C33A1" w:rsidRPr="00116D51" w:rsidRDefault="002C33A1" w:rsidP="00116D51">
      <w:pPr>
        <w:jc w:val="center"/>
        <w:rPr>
          <w:rFonts w:asciiTheme="minorHAnsi" w:hAnsiTheme="minorHAnsi" w:cstheme="minorHAnsi"/>
          <w:sz w:val="24"/>
          <w:szCs w:val="24"/>
        </w:rPr>
      </w:pPr>
    </w:p>
    <w:sectPr w:rsidR="002C33A1" w:rsidRPr="00116D51" w:rsidSect="00E53AB6">
      <w:footerReference w:type="default" r:id="rId17"/>
      <w:pgSz w:w="11906" w:h="16838"/>
      <w:pgMar w:top="568" w:right="1133" w:bottom="817" w:left="1560" w:header="850" w:footer="73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0E87" w:rsidRDefault="005C0E87" w:rsidP="009000DC">
      <w:pPr>
        <w:spacing w:line="240" w:lineRule="auto"/>
      </w:pPr>
      <w:r>
        <w:separator/>
      </w:r>
    </w:p>
  </w:endnote>
  <w:endnote w:type="continuationSeparator" w:id="1">
    <w:p w:rsidR="005C0E87" w:rsidRDefault="005C0E87" w:rsidP="009000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627" w:rsidRDefault="002F162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sidR="000F23C4">
      <w:rPr>
        <w:color w:val="323E4F" w:themeColor="text2" w:themeShade="BF"/>
        <w:sz w:val="24"/>
        <w:szCs w:val="24"/>
      </w:rPr>
      <w:fldChar w:fldCharType="begin"/>
    </w:r>
    <w:r>
      <w:rPr>
        <w:color w:val="323E4F" w:themeColor="text2" w:themeShade="BF"/>
        <w:sz w:val="24"/>
        <w:szCs w:val="24"/>
      </w:rPr>
      <w:instrText xml:space="preserve"> PAGE   \* MERGEFORMAT </w:instrText>
    </w:r>
    <w:r w:rsidR="000F23C4">
      <w:rPr>
        <w:color w:val="323E4F" w:themeColor="text2" w:themeShade="BF"/>
        <w:sz w:val="24"/>
        <w:szCs w:val="24"/>
      </w:rPr>
      <w:fldChar w:fldCharType="separate"/>
    </w:r>
    <w:r w:rsidR="005C0E87">
      <w:rPr>
        <w:noProof/>
        <w:color w:val="323E4F" w:themeColor="text2" w:themeShade="BF"/>
        <w:sz w:val="24"/>
        <w:szCs w:val="24"/>
      </w:rPr>
      <w:t>1</w:t>
    </w:r>
    <w:r w:rsidR="000F23C4">
      <w:rPr>
        <w:color w:val="323E4F" w:themeColor="text2" w:themeShade="BF"/>
        <w:sz w:val="24"/>
        <w:szCs w:val="24"/>
      </w:rPr>
      <w:fldChar w:fldCharType="end"/>
    </w:r>
    <w:r>
      <w:rPr>
        <w:color w:val="323E4F" w:themeColor="text2" w:themeShade="BF"/>
        <w:sz w:val="24"/>
        <w:szCs w:val="24"/>
      </w:rPr>
      <w:t xml:space="preserve"> | </w:t>
    </w:r>
    <w:fldSimple w:instr=" NUMPAGES  \* Arabic  \* MERGEFORMAT ">
      <w:r w:rsidR="005C0E87" w:rsidRPr="005C0E87">
        <w:rPr>
          <w:noProof/>
          <w:color w:val="323E4F" w:themeColor="text2" w:themeShade="BF"/>
          <w:sz w:val="24"/>
          <w:szCs w:val="24"/>
        </w:rPr>
        <w:t>1</w:t>
      </w:r>
    </w:fldSimple>
  </w:p>
  <w:p w:rsidR="009D06D4" w:rsidRDefault="009D06D4" w:rsidP="009D06D4">
    <w:pPr>
      <w:pStyle w:val="Footer"/>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0E87" w:rsidRDefault="005C0E87" w:rsidP="009000DC">
      <w:pPr>
        <w:spacing w:line="240" w:lineRule="auto"/>
      </w:pPr>
      <w:r>
        <w:separator/>
      </w:r>
    </w:p>
  </w:footnote>
  <w:footnote w:type="continuationSeparator" w:id="1">
    <w:p w:rsidR="005C0E87" w:rsidRDefault="005C0E87" w:rsidP="009000D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46C25"/>
    <w:multiLevelType w:val="hybridMultilevel"/>
    <w:tmpl w:val="098A5FE4"/>
    <w:lvl w:ilvl="0" w:tplc="A294B602">
      <w:start w:val="1"/>
      <w:numFmt w:val="decimal"/>
      <w:lvlText w:val="%1."/>
      <w:lvlJc w:val="left"/>
      <w:pPr>
        <w:ind w:left="720" w:hanging="360"/>
      </w:pPr>
      <w:rPr>
        <w:rFonts w:hint="default"/>
        <w:b w:val="0"/>
        <w:color w:val="auto"/>
      </w:rPr>
    </w:lvl>
    <w:lvl w:ilvl="1" w:tplc="23D4EAAA">
      <w:start w:val="1"/>
      <w:numFmt w:val="decimal"/>
      <w:lvlText w:val="%2."/>
      <w:lvlJc w:val="left"/>
      <w:pPr>
        <w:ind w:left="1440" w:hanging="360"/>
      </w:pPr>
      <w:rPr>
        <w:rFonts w:hint="default"/>
        <w:color w:val="auto"/>
      </w:rPr>
    </w:lvl>
    <w:lvl w:ilvl="2" w:tplc="F4923F5A">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017A49"/>
    <w:multiLevelType w:val="hybridMultilevel"/>
    <w:tmpl w:val="703C45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5C1A9A"/>
    <w:multiLevelType w:val="hybridMultilevel"/>
    <w:tmpl w:val="2EDE82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7B1C7DC2">
      <w:start w:val="1"/>
      <w:numFmt w:val="lowerRoman"/>
      <w:lvlText w:val="%3."/>
      <w:lvlJc w:val="right"/>
      <w:pPr>
        <w:ind w:left="1031" w:hanging="180"/>
      </w:pPr>
      <w:rPr>
        <w:b w:val="0"/>
        <w:bCs w:val="0"/>
        <w:sz w:val="24"/>
        <w:szCs w:val="24"/>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B595C61"/>
    <w:multiLevelType w:val="hybridMultilevel"/>
    <w:tmpl w:val="169CB4FA"/>
    <w:lvl w:ilvl="0" w:tplc="7C60CCB4">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0CA7488"/>
    <w:multiLevelType w:val="hybridMultilevel"/>
    <w:tmpl w:val="694C2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nsid w:val="71663548"/>
    <w:multiLevelType w:val="hybridMultilevel"/>
    <w:tmpl w:val="B33A3D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4071270"/>
    <w:multiLevelType w:val="hybridMultilevel"/>
    <w:tmpl w:val="7A14F00C"/>
    <w:lvl w:ilvl="0" w:tplc="AB0A1ADC">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7"/>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0250FE"/>
    <w:rsid w:val="00000469"/>
    <w:rsid w:val="00001C77"/>
    <w:rsid w:val="00001F83"/>
    <w:rsid w:val="00003DE7"/>
    <w:rsid w:val="00005252"/>
    <w:rsid w:val="000119B9"/>
    <w:rsid w:val="00011CE8"/>
    <w:rsid w:val="0001254E"/>
    <w:rsid w:val="000147B9"/>
    <w:rsid w:val="000153A7"/>
    <w:rsid w:val="000154D4"/>
    <w:rsid w:val="000154FD"/>
    <w:rsid w:val="000178C2"/>
    <w:rsid w:val="00021E68"/>
    <w:rsid w:val="000233F4"/>
    <w:rsid w:val="00023B4F"/>
    <w:rsid w:val="00024F78"/>
    <w:rsid w:val="000250FE"/>
    <w:rsid w:val="000266AD"/>
    <w:rsid w:val="00026D9C"/>
    <w:rsid w:val="000272A5"/>
    <w:rsid w:val="000274D9"/>
    <w:rsid w:val="00030BB7"/>
    <w:rsid w:val="00037940"/>
    <w:rsid w:val="000379B8"/>
    <w:rsid w:val="00042C65"/>
    <w:rsid w:val="0004664E"/>
    <w:rsid w:val="000469B2"/>
    <w:rsid w:val="00047C4D"/>
    <w:rsid w:val="00053014"/>
    <w:rsid w:val="00053907"/>
    <w:rsid w:val="00053C49"/>
    <w:rsid w:val="000568B8"/>
    <w:rsid w:val="00056B50"/>
    <w:rsid w:val="000610E3"/>
    <w:rsid w:val="00061823"/>
    <w:rsid w:val="00061DEA"/>
    <w:rsid w:val="0006210B"/>
    <w:rsid w:val="00062C73"/>
    <w:rsid w:val="000639B5"/>
    <w:rsid w:val="0006552C"/>
    <w:rsid w:val="000662BE"/>
    <w:rsid w:val="00066CBD"/>
    <w:rsid w:val="00075252"/>
    <w:rsid w:val="0007720D"/>
    <w:rsid w:val="000838BA"/>
    <w:rsid w:val="0008438F"/>
    <w:rsid w:val="000853CB"/>
    <w:rsid w:val="00085B64"/>
    <w:rsid w:val="00087B45"/>
    <w:rsid w:val="00090C37"/>
    <w:rsid w:val="00092D65"/>
    <w:rsid w:val="00096855"/>
    <w:rsid w:val="00096D96"/>
    <w:rsid w:val="00097BE1"/>
    <w:rsid w:val="000A1241"/>
    <w:rsid w:val="000A33F2"/>
    <w:rsid w:val="000A64CB"/>
    <w:rsid w:val="000A669D"/>
    <w:rsid w:val="000A6CFA"/>
    <w:rsid w:val="000B0AE7"/>
    <w:rsid w:val="000B304E"/>
    <w:rsid w:val="000B429E"/>
    <w:rsid w:val="000B456F"/>
    <w:rsid w:val="000B461E"/>
    <w:rsid w:val="000B733C"/>
    <w:rsid w:val="000C0186"/>
    <w:rsid w:val="000C15CE"/>
    <w:rsid w:val="000C19B2"/>
    <w:rsid w:val="000C4252"/>
    <w:rsid w:val="000C4255"/>
    <w:rsid w:val="000C4509"/>
    <w:rsid w:val="000C4E1C"/>
    <w:rsid w:val="000C4FE6"/>
    <w:rsid w:val="000C520D"/>
    <w:rsid w:val="000C70EC"/>
    <w:rsid w:val="000D14E6"/>
    <w:rsid w:val="000D16E7"/>
    <w:rsid w:val="000D4960"/>
    <w:rsid w:val="000D70CE"/>
    <w:rsid w:val="000D7735"/>
    <w:rsid w:val="000D794C"/>
    <w:rsid w:val="000E0EDC"/>
    <w:rsid w:val="000E37E0"/>
    <w:rsid w:val="000E3BF6"/>
    <w:rsid w:val="000E4793"/>
    <w:rsid w:val="000E538D"/>
    <w:rsid w:val="000E56DF"/>
    <w:rsid w:val="000E6FFC"/>
    <w:rsid w:val="000E7E38"/>
    <w:rsid w:val="000F035E"/>
    <w:rsid w:val="000F036E"/>
    <w:rsid w:val="000F06D8"/>
    <w:rsid w:val="000F14C8"/>
    <w:rsid w:val="000F23C4"/>
    <w:rsid w:val="000F34CA"/>
    <w:rsid w:val="000F5223"/>
    <w:rsid w:val="000F688D"/>
    <w:rsid w:val="0010190E"/>
    <w:rsid w:val="00101A3F"/>
    <w:rsid w:val="001020E9"/>
    <w:rsid w:val="00103484"/>
    <w:rsid w:val="001056B5"/>
    <w:rsid w:val="00110A18"/>
    <w:rsid w:val="00113175"/>
    <w:rsid w:val="0011347F"/>
    <w:rsid w:val="0011393F"/>
    <w:rsid w:val="00115977"/>
    <w:rsid w:val="00115A76"/>
    <w:rsid w:val="00116267"/>
    <w:rsid w:val="00116D51"/>
    <w:rsid w:val="00116E38"/>
    <w:rsid w:val="00117FE1"/>
    <w:rsid w:val="00121A11"/>
    <w:rsid w:val="0012220E"/>
    <w:rsid w:val="00122A93"/>
    <w:rsid w:val="00123566"/>
    <w:rsid w:val="00124E7F"/>
    <w:rsid w:val="00125529"/>
    <w:rsid w:val="00125936"/>
    <w:rsid w:val="00125EEF"/>
    <w:rsid w:val="001315B0"/>
    <w:rsid w:val="001325D0"/>
    <w:rsid w:val="00132D75"/>
    <w:rsid w:val="0013302D"/>
    <w:rsid w:val="001330D6"/>
    <w:rsid w:val="001344F7"/>
    <w:rsid w:val="00134B8F"/>
    <w:rsid w:val="00136E19"/>
    <w:rsid w:val="00140682"/>
    <w:rsid w:val="00141B4D"/>
    <w:rsid w:val="00141F97"/>
    <w:rsid w:val="00143058"/>
    <w:rsid w:val="00143950"/>
    <w:rsid w:val="00143B56"/>
    <w:rsid w:val="001464CA"/>
    <w:rsid w:val="00146672"/>
    <w:rsid w:val="00146888"/>
    <w:rsid w:val="00147576"/>
    <w:rsid w:val="001516D7"/>
    <w:rsid w:val="00153CF7"/>
    <w:rsid w:val="00154318"/>
    <w:rsid w:val="001543FA"/>
    <w:rsid w:val="00154BBE"/>
    <w:rsid w:val="00154DA1"/>
    <w:rsid w:val="001600BF"/>
    <w:rsid w:val="00160EC7"/>
    <w:rsid w:val="0016188D"/>
    <w:rsid w:val="00163892"/>
    <w:rsid w:val="0017112C"/>
    <w:rsid w:val="001739E8"/>
    <w:rsid w:val="00176AEE"/>
    <w:rsid w:val="001825D3"/>
    <w:rsid w:val="001863D0"/>
    <w:rsid w:val="00187F0D"/>
    <w:rsid w:val="00194263"/>
    <w:rsid w:val="00194B39"/>
    <w:rsid w:val="001A0233"/>
    <w:rsid w:val="001A12C7"/>
    <w:rsid w:val="001A3927"/>
    <w:rsid w:val="001A3E37"/>
    <w:rsid w:val="001A4534"/>
    <w:rsid w:val="001A4B40"/>
    <w:rsid w:val="001A4C92"/>
    <w:rsid w:val="001A55E3"/>
    <w:rsid w:val="001A607D"/>
    <w:rsid w:val="001B07FB"/>
    <w:rsid w:val="001B1225"/>
    <w:rsid w:val="001B12CE"/>
    <w:rsid w:val="001B141F"/>
    <w:rsid w:val="001B1ECA"/>
    <w:rsid w:val="001B26D1"/>
    <w:rsid w:val="001B3BB3"/>
    <w:rsid w:val="001B43D6"/>
    <w:rsid w:val="001B5BD3"/>
    <w:rsid w:val="001C29A8"/>
    <w:rsid w:val="001C42A9"/>
    <w:rsid w:val="001C5973"/>
    <w:rsid w:val="001C5EE0"/>
    <w:rsid w:val="001D23A8"/>
    <w:rsid w:val="001D2F1B"/>
    <w:rsid w:val="001D4C6F"/>
    <w:rsid w:val="001D64AC"/>
    <w:rsid w:val="001E1726"/>
    <w:rsid w:val="001E1FC2"/>
    <w:rsid w:val="001E26A4"/>
    <w:rsid w:val="001E333E"/>
    <w:rsid w:val="001E697E"/>
    <w:rsid w:val="001F365A"/>
    <w:rsid w:val="001F477A"/>
    <w:rsid w:val="001F50C5"/>
    <w:rsid w:val="00201944"/>
    <w:rsid w:val="00203454"/>
    <w:rsid w:val="00203E36"/>
    <w:rsid w:val="00205722"/>
    <w:rsid w:val="0020636A"/>
    <w:rsid w:val="00206B72"/>
    <w:rsid w:val="00207A37"/>
    <w:rsid w:val="002120B9"/>
    <w:rsid w:val="00212EEE"/>
    <w:rsid w:val="00217471"/>
    <w:rsid w:val="002177C6"/>
    <w:rsid w:val="00217B48"/>
    <w:rsid w:val="0022118E"/>
    <w:rsid w:val="002211CC"/>
    <w:rsid w:val="00221975"/>
    <w:rsid w:val="00224705"/>
    <w:rsid w:val="00225439"/>
    <w:rsid w:val="00227399"/>
    <w:rsid w:val="002300E9"/>
    <w:rsid w:val="00230FE6"/>
    <w:rsid w:val="00231126"/>
    <w:rsid w:val="002314AC"/>
    <w:rsid w:val="00235DDF"/>
    <w:rsid w:val="00241EBE"/>
    <w:rsid w:val="00242A29"/>
    <w:rsid w:val="00244EF8"/>
    <w:rsid w:val="00245649"/>
    <w:rsid w:val="00246652"/>
    <w:rsid w:val="00250514"/>
    <w:rsid w:val="002513B5"/>
    <w:rsid w:val="002515B4"/>
    <w:rsid w:val="00252F96"/>
    <w:rsid w:val="0025384D"/>
    <w:rsid w:val="0025558C"/>
    <w:rsid w:val="00256665"/>
    <w:rsid w:val="00257819"/>
    <w:rsid w:val="00261A10"/>
    <w:rsid w:val="0026224D"/>
    <w:rsid w:val="00262C0E"/>
    <w:rsid w:val="0026563D"/>
    <w:rsid w:val="00267325"/>
    <w:rsid w:val="002704EA"/>
    <w:rsid w:val="0027249E"/>
    <w:rsid w:val="002734F1"/>
    <w:rsid w:val="00276765"/>
    <w:rsid w:val="00281F0D"/>
    <w:rsid w:val="0028269C"/>
    <w:rsid w:val="0028284F"/>
    <w:rsid w:val="00282BD9"/>
    <w:rsid w:val="00282E01"/>
    <w:rsid w:val="002832A0"/>
    <w:rsid w:val="00283B76"/>
    <w:rsid w:val="002840CA"/>
    <w:rsid w:val="0028410B"/>
    <w:rsid w:val="002872E7"/>
    <w:rsid w:val="00295ABD"/>
    <w:rsid w:val="00296809"/>
    <w:rsid w:val="002A1644"/>
    <w:rsid w:val="002A1C14"/>
    <w:rsid w:val="002A4ECD"/>
    <w:rsid w:val="002A55BC"/>
    <w:rsid w:val="002A78DE"/>
    <w:rsid w:val="002A7EAA"/>
    <w:rsid w:val="002B16DC"/>
    <w:rsid w:val="002B2671"/>
    <w:rsid w:val="002B34AA"/>
    <w:rsid w:val="002B34DD"/>
    <w:rsid w:val="002B4DFA"/>
    <w:rsid w:val="002B6F66"/>
    <w:rsid w:val="002C14D4"/>
    <w:rsid w:val="002C232F"/>
    <w:rsid w:val="002C33A1"/>
    <w:rsid w:val="002C361B"/>
    <w:rsid w:val="002D194A"/>
    <w:rsid w:val="002D2A81"/>
    <w:rsid w:val="002D4699"/>
    <w:rsid w:val="002D4E4B"/>
    <w:rsid w:val="002D6496"/>
    <w:rsid w:val="002D700A"/>
    <w:rsid w:val="002E02A0"/>
    <w:rsid w:val="002E0A38"/>
    <w:rsid w:val="002E3EE6"/>
    <w:rsid w:val="002F068B"/>
    <w:rsid w:val="002F159A"/>
    <w:rsid w:val="002F1627"/>
    <w:rsid w:val="002F1BD1"/>
    <w:rsid w:val="002F2ABA"/>
    <w:rsid w:val="002F339F"/>
    <w:rsid w:val="002F492F"/>
    <w:rsid w:val="002F4A8B"/>
    <w:rsid w:val="00301686"/>
    <w:rsid w:val="00301B7A"/>
    <w:rsid w:val="0030665B"/>
    <w:rsid w:val="00306BBA"/>
    <w:rsid w:val="003117CD"/>
    <w:rsid w:val="00312104"/>
    <w:rsid w:val="0031350D"/>
    <w:rsid w:val="003139B9"/>
    <w:rsid w:val="003143AC"/>
    <w:rsid w:val="003150B5"/>
    <w:rsid w:val="003159E1"/>
    <w:rsid w:val="00316208"/>
    <w:rsid w:val="00320298"/>
    <w:rsid w:val="003206C3"/>
    <w:rsid w:val="00323D92"/>
    <w:rsid w:val="00325277"/>
    <w:rsid w:val="003261A4"/>
    <w:rsid w:val="00326DEB"/>
    <w:rsid w:val="00330C5A"/>
    <w:rsid w:val="003345E1"/>
    <w:rsid w:val="00335D6C"/>
    <w:rsid w:val="00336BBA"/>
    <w:rsid w:val="0033708C"/>
    <w:rsid w:val="00337364"/>
    <w:rsid w:val="00337B1B"/>
    <w:rsid w:val="003404E9"/>
    <w:rsid w:val="00340D7E"/>
    <w:rsid w:val="003430FD"/>
    <w:rsid w:val="003432E9"/>
    <w:rsid w:val="00343B6E"/>
    <w:rsid w:val="00343E12"/>
    <w:rsid w:val="00347254"/>
    <w:rsid w:val="00347344"/>
    <w:rsid w:val="00347669"/>
    <w:rsid w:val="00347A59"/>
    <w:rsid w:val="00350C7E"/>
    <w:rsid w:val="00350E4D"/>
    <w:rsid w:val="0035141B"/>
    <w:rsid w:val="00351835"/>
    <w:rsid w:val="003530F5"/>
    <w:rsid w:val="00354699"/>
    <w:rsid w:val="00354C4C"/>
    <w:rsid w:val="0035531C"/>
    <w:rsid w:val="00355547"/>
    <w:rsid w:val="003574AE"/>
    <w:rsid w:val="003577D0"/>
    <w:rsid w:val="00357908"/>
    <w:rsid w:val="00360429"/>
    <w:rsid w:val="00361808"/>
    <w:rsid w:val="00362612"/>
    <w:rsid w:val="00363B21"/>
    <w:rsid w:val="00363CF3"/>
    <w:rsid w:val="00364E7A"/>
    <w:rsid w:val="0036593E"/>
    <w:rsid w:val="0036598E"/>
    <w:rsid w:val="00365BD8"/>
    <w:rsid w:val="0036639C"/>
    <w:rsid w:val="00367608"/>
    <w:rsid w:val="00374A8A"/>
    <w:rsid w:val="003754D9"/>
    <w:rsid w:val="00375902"/>
    <w:rsid w:val="00375DD3"/>
    <w:rsid w:val="00376E42"/>
    <w:rsid w:val="00377D2B"/>
    <w:rsid w:val="003809F6"/>
    <w:rsid w:val="00381C91"/>
    <w:rsid w:val="00382C1C"/>
    <w:rsid w:val="003849DC"/>
    <w:rsid w:val="00386278"/>
    <w:rsid w:val="00387646"/>
    <w:rsid w:val="00391A76"/>
    <w:rsid w:val="00391AFC"/>
    <w:rsid w:val="00392130"/>
    <w:rsid w:val="00392555"/>
    <w:rsid w:val="003934FC"/>
    <w:rsid w:val="0039363E"/>
    <w:rsid w:val="003958E1"/>
    <w:rsid w:val="00395FB5"/>
    <w:rsid w:val="00396E87"/>
    <w:rsid w:val="0039729D"/>
    <w:rsid w:val="00397D3F"/>
    <w:rsid w:val="003A2D53"/>
    <w:rsid w:val="003A39F1"/>
    <w:rsid w:val="003A3BC7"/>
    <w:rsid w:val="003B144E"/>
    <w:rsid w:val="003B249F"/>
    <w:rsid w:val="003B258C"/>
    <w:rsid w:val="003B618D"/>
    <w:rsid w:val="003B7C7B"/>
    <w:rsid w:val="003B7E3B"/>
    <w:rsid w:val="003C0149"/>
    <w:rsid w:val="003C18CB"/>
    <w:rsid w:val="003C30BF"/>
    <w:rsid w:val="003C5691"/>
    <w:rsid w:val="003C7F90"/>
    <w:rsid w:val="003D1A45"/>
    <w:rsid w:val="003D21A7"/>
    <w:rsid w:val="003D2B42"/>
    <w:rsid w:val="003D3598"/>
    <w:rsid w:val="003D498D"/>
    <w:rsid w:val="003D57C4"/>
    <w:rsid w:val="003D5803"/>
    <w:rsid w:val="003D62C5"/>
    <w:rsid w:val="003D6DE6"/>
    <w:rsid w:val="003D71DF"/>
    <w:rsid w:val="003D7F13"/>
    <w:rsid w:val="003E06D0"/>
    <w:rsid w:val="003E13C1"/>
    <w:rsid w:val="003E2305"/>
    <w:rsid w:val="003E231C"/>
    <w:rsid w:val="003E2A4B"/>
    <w:rsid w:val="003E6264"/>
    <w:rsid w:val="003E6A51"/>
    <w:rsid w:val="003F35F2"/>
    <w:rsid w:val="003F4FBD"/>
    <w:rsid w:val="003F748D"/>
    <w:rsid w:val="003F7675"/>
    <w:rsid w:val="00401D1F"/>
    <w:rsid w:val="0040257D"/>
    <w:rsid w:val="004025C4"/>
    <w:rsid w:val="00403F4C"/>
    <w:rsid w:val="00404603"/>
    <w:rsid w:val="00405E4A"/>
    <w:rsid w:val="00407952"/>
    <w:rsid w:val="004113E6"/>
    <w:rsid w:val="004119D5"/>
    <w:rsid w:val="00411E09"/>
    <w:rsid w:val="004122FD"/>
    <w:rsid w:val="0041282A"/>
    <w:rsid w:val="004139DC"/>
    <w:rsid w:val="00422191"/>
    <w:rsid w:val="00422A95"/>
    <w:rsid w:val="00422EFF"/>
    <w:rsid w:val="00423F23"/>
    <w:rsid w:val="004263FE"/>
    <w:rsid w:val="00430195"/>
    <w:rsid w:val="0043339F"/>
    <w:rsid w:val="0043388E"/>
    <w:rsid w:val="0043497F"/>
    <w:rsid w:val="00434BF7"/>
    <w:rsid w:val="00437414"/>
    <w:rsid w:val="00440503"/>
    <w:rsid w:val="00441CDC"/>
    <w:rsid w:val="00443842"/>
    <w:rsid w:val="00444053"/>
    <w:rsid w:val="0044534A"/>
    <w:rsid w:val="004455AB"/>
    <w:rsid w:val="0044602C"/>
    <w:rsid w:val="0044682B"/>
    <w:rsid w:val="004508C6"/>
    <w:rsid w:val="00450A6E"/>
    <w:rsid w:val="00450DF3"/>
    <w:rsid w:val="004528FA"/>
    <w:rsid w:val="004541DF"/>
    <w:rsid w:val="0045421A"/>
    <w:rsid w:val="004549D8"/>
    <w:rsid w:val="00456209"/>
    <w:rsid w:val="00457C58"/>
    <w:rsid w:val="00465DEE"/>
    <w:rsid w:val="004661FA"/>
    <w:rsid w:val="00467F4F"/>
    <w:rsid w:val="004705F7"/>
    <w:rsid w:val="00470895"/>
    <w:rsid w:val="00471FF8"/>
    <w:rsid w:val="00472A6E"/>
    <w:rsid w:val="00473DBF"/>
    <w:rsid w:val="00474315"/>
    <w:rsid w:val="004767E7"/>
    <w:rsid w:val="00481C03"/>
    <w:rsid w:val="00482CA7"/>
    <w:rsid w:val="004831CF"/>
    <w:rsid w:val="004845E6"/>
    <w:rsid w:val="004849A0"/>
    <w:rsid w:val="0048647E"/>
    <w:rsid w:val="0048751F"/>
    <w:rsid w:val="0049079F"/>
    <w:rsid w:val="00491FE5"/>
    <w:rsid w:val="00491FF9"/>
    <w:rsid w:val="004932EF"/>
    <w:rsid w:val="00494FD8"/>
    <w:rsid w:val="00495E9C"/>
    <w:rsid w:val="00495EDB"/>
    <w:rsid w:val="004967C1"/>
    <w:rsid w:val="004969DA"/>
    <w:rsid w:val="004A04EA"/>
    <w:rsid w:val="004A0F71"/>
    <w:rsid w:val="004A13A8"/>
    <w:rsid w:val="004A188C"/>
    <w:rsid w:val="004A2CE3"/>
    <w:rsid w:val="004A40EB"/>
    <w:rsid w:val="004A4923"/>
    <w:rsid w:val="004A692F"/>
    <w:rsid w:val="004A6B69"/>
    <w:rsid w:val="004A7349"/>
    <w:rsid w:val="004A75FF"/>
    <w:rsid w:val="004A7B11"/>
    <w:rsid w:val="004B1447"/>
    <w:rsid w:val="004B39CC"/>
    <w:rsid w:val="004B5015"/>
    <w:rsid w:val="004B67C9"/>
    <w:rsid w:val="004C23F5"/>
    <w:rsid w:val="004C2E34"/>
    <w:rsid w:val="004C67E6"/>
    <w:rsid w:val="004C7093"/>
    <w:rsid w:val="004D09DD"/>
    <w:rsid w:val="004D1298"/>
    <w:rsid w:val="004D1703"/>
    <w:rsid w:val="004D42D2"/>
    <w:rsid w:val="004D5C04"/>
    <w:rsid w:val="004D6C62"/>
    <w:rsid w:val="004D6F22"/>
    <w:rsid w:val="004D715C"/>
    <w:rsid w:val="004E1FBD"/>
    <w:rsid w:val="004E3BD2"/>
    <w:rsid w:val="004E61CC"/>
    <w:rsid w:val="004E659F"/>
    <w:rsid w:val="004E7E1C"/>
    <w:rsid w:val="004F0002"/>
    <w:rsid w:val="004F49D1"/>
    <w:rsid w:val="004F513F"/>
    <w:rsid w:val="004F60D4"/>
    <w:rsid w:val="00500570"/>
    <w:rsid w:val="005019D1"/>
    <w:rsid w:val="00501DCF"/>
    <w:rsid w:val="00503D47"/>
    <w:rsid w:val="005043A8"/>
    <w:rsid w:val="00511B8A"/>
    <w:rsid w:val="00512B33"/>
    <w:rsid w:val="0051315A"/>
    <w:rsid w:val="00513C6F"/>
    <w:rsid w:val="005146D4"/>
    <w:rsid w:val="00515087"/>
    <w:rsid w:val="0051513C"/>
    <w:rsid w:val="00515A6B"/>
    <w:rsid w:val="00517A0D"/>
    <w:rsid w:val="00520A78"/>
    <w:rsid w:val="00520BAC"/>
    <w:rsid w:val="005218C1"/>
    <w:rsid w:val="0052281F"/>
    <w:rsid w:val="00524C77"/>
    <w:rsid w:val="0052524C"/>
    <w:rsid w:val="005270D5"/>
    <w:rsid w:val="00527AAD"/>
    <w:rsid w:val="0053542C"/>
    <w:rsid w:val="00535627"/>
    <w:rsid w:val="005453EE"/>
    <w:rsid w:val="005464F7"/>
    <w:rsid w:val="00547823"/>
    <w:rsid w:val="005501A4"/>
    <w:rsid w:val="00550265"/>
    <w:rsid w:val="005505B3"/>
    <w:rsid w:val="0055087B"/>
    <w:rsid w:val="0055163C"/>
    <w:rsid w:val="005525A9"/>
    <w:rsid w:val="00554886"/>
    <w:rsid w:val="00555842"/>
    <w:rsid w:val="0056083E"/>
    <w:rsid w:val="00561DC5"/>
    <w:rsid w:val="005632FA"/>
    <w:rsid w:val="00564AD3"/>
    <w:rsid w:val="00564F3C"/>
    <w:rsid w:val="00565423"/>
    <w:rsid w:val="0056624C"/>
    <w:rsid w:val="00570BFB"/>
    <w:rsid w:val="005725BE"/>
    <w:rsid w:val="00572E72"/>
    <w:rsid w:val="00573388"/>
    <w:rsid w:val="00573457"/>
    <w:rsid w:val="00575C03"/>
    <w:rsid w:val="00575C1F"/>
    <w:rsid w:val="005763C2"/>
    <w:rsid w:val="005810AE"/>
    <w:rsid w:val="005813C0"/>
    <w:rsid w:val="005824B9"/>
    <w:rsid w:val="00584757"/>
    <w:rsid w:val="00585258"/>
    <w:rsid w:val="00586C46"/>
    <w:rsid w:val="0059084D"/>
    <w:rsid w:val="00592BA3"/>
    <w:rsid w:val="00595106"/>
    <w:rsid w:val="005A0C82"/>
    <w:rsid w:val="005A1A0E"/>
    <w:rsid w:val="005A2D7A"/>
    <w:rsid w:val="005A43A5"/>
    <w:rsid w:val="005A50A2"/>
    <w:rsid w:val="005A510D"/>
    <w:rsid w:val="005A5711"/>
    <w:rsid w:val="005B0146"/>
    <w:rsid w:val="005B0403"/>
    <w:rsid w:val="005B289A"/>
    <w:rsid w:val="005B511C"/>
    <w:rsid w:val="005B5786"/>
    <w:rsid w:val="005B5C13"/>
    <w:rsid w:val="005B6D59"/>
    <w:rsid w:val="005C0E87"/>
    <w:rsid w:val="005C1054"/>
    <w:rsid w:val="005C157C"/>
    <w:rsid w:val="005C15C8"/>
    <w:rsid w:val="005C16D4"/>
    <w:rsid w:val="005C3C29"/>
    <w:rsid w:val="005C589A"/>
    <w:rsid w:val="005C75D4"/>
    <w:rsid w:val="005C7662"/>
    <w:rsid w:val="005C798C"/>
    <w:rsid w:val="005C7A21"/>
    <w:rsid w:val="005C7B67"/>
    <w:rsid w:val="005D0895"/>
    <w:rsid w:val="005D0E45"/>
    <w:rsid w:val="005D20D1"/>
    <w:rsid w:val="005D2A8C"/>
    <w:rsid w:val="005D3BDF"/>
    <w:rsid w:val="005D762F"/>
    <w:rsid w:val="005D7B1D"/>
    <w:rsid w:val="005E0445"/>
    <w:rsid w:val="005E1E75"/>
    <w:rsid w:val="005E42E9"/>
    <w:rsid w:val="005E72DD"/>
    <w:rsid w:val="005F2CC5"/>
    <w:rsid w:val="005F31FF"/>
    <w:rsid w:val="005F4E11"/>
    <w:rsid w:val="005F55E7"/>
    <w:rsid w:val="006006B0"/>
    <w:rsid w:val="00602336"/>
    <w:rsid w:val="00602E3D"/>
    <w:rsid w:val="0060612B"/>
    <w:rsid w:val="00606B0A"/>
    <w:rsid w:val="00607A42"/>
    <w:rsid w:val="00607F97"/>
    <w:rsid w:val="006113D4"/>
    <w:rsid w:val="006131E0"/>
    <w:rsid w:val="00613F75"/>
    <w:rsid w:val="006143E3"/>
    <w:rsid w:val="00616151"/>
    <w:rsid w:val="00616A51"/>
    <w:rsid w:val="006208BB"/>
    <w:rsid w:val="00622446"/>
    <w:rsid w:val="00626057"/>
    <w:rsid w:val="00626327"/>
    <w:rsid w:val="0062659C"/>
    <w:rsid w:val="00627828"/>
    <w:rsid w:val="00630EFF"/>
    <w:rsid w:val="006310C1"/>
    <w:rsid w:val="006311B6"/>
    <w:rsid w:val="00631D91"/>
    <w:rsid w:val="006421DA"/>
    <w:rsid w:val="0064553E"/>
    <w:rsid w:val="00645A40"/>
    <w:rsid w:val="00646695"/>
    <w:rsid w:val="00646DA0"/>
    <w:rsid w:val="0064750D"/>
    <w:rsid w:val="00647959"/>
    <w:rsid w:val="006514FC"/>
    <w:rsid w:val="00654E2B"/>
    <w:rsid w:val="00656E83"/>
    <w:rsid w:val="00657155"/>
    <w:rsid w:val="00657398"/>
    <w:rsid w:val="00660F1F"/>
    <w:rsid w:val="0066280F"/>
    <w:rsid w:val="00663148"/>
    <w:rsid w:val="00665A29"/>
    <w:rsid w:val="00666634"/>
    <w:rsid w:val="006668B0"/>
    <w:rsid w:val="006708BE"/>
    <w:rsid w:val="00672C30"/>
    <w:rsid w:val="00672C90"/>
    <w:rsid w:val="00674912"/>
    <w:rsid w:val="00674B9E"/>
    <w:rsid w:val="00676BD7"/>
    <w:rsid w:val="00677617"/>
    <w:rsid w:val="00680184"/>
    <w:rsid w:val="006806FC"/>
    <w:rsid w:val="00680FF9"/>
    <w:rsid w:val="006816E6"/>
    <w:rsid w:val="00683753"/>
    <w:rsid w:val="00684237"/>
    <w:rsid w:val="0068441F"/>
    <w:rsid w:val="00684C46"/>
    <w:rsid w:val="0068511A"/>
    <w:rsid w:val="00690B11"/>
    <w:rsid w:val="00690EA3"/>
    <w:rsid w:val="00692488"/>
    <w:rsid w:val="00693C91"/>
    <w:rsid w:val="00693DEE"/>
    <w:rsid w:val="0069600F"/>
    <w:rsid w:val="0069624F"/>
    <w:rsid w:val="0069648D"/>
    <w:rsid w:val="00696DB9"/>
    <w:rsid w:val="006977DF"/>
    <w:rsid w:val="006A07A8"/>
    <w:rsid w:val="006A0D70"/>
    <w:rsid w:val="006A244B"/>
    <w:rsid w:val="006A3661"/>
    <w:rsid w:val="006A3981"/>
    <w:rsid w:val="006A447A"/>
    <w:rsid w:val="006A57DC"/>
    <w:rsid w:val="006A5AE7"/>
    <w:rsid w:val="006A684C"/>
    <w:rsid w:val="006A7728"/>
    <w:rsid w:val="006A7873"/>
    <w:rsid w:val="006B01C2"/>
    <w:rsid w:val="006B3A82"/>
    <w:rsid w:val="006B3EE8"/>
    <w:rsid w:val="006B419A"/>
    <w:rsid w:val="006B4590"/>
    <w:rsid w:val="006B5958"/>
    <w:rsid w:val="006B5B1A"/>
    <w:rsid w:val="006C0723"/>
    <w:rsid w:val="006C16F2"/>
    <w:rsid w:val="006C1E15"/>
    <w:rsid w:val="006C394C"/>
    <w:rsid w:val="006C70DC"/>
    <w:rsid w:val="006C76D2"/>
    <w:rsid w:val="006C7A9A"/>
    <w:rsid w:val="006C7EBE"/>
    <w:rsid w:val="006C7EC7"/>
    <w:rsid w:val="006D25E2"/>
    <w:rsid w:val="006D4AFE"/>
    <w:rsid w:val="006D5818"/>
    <w:rsid w:val="006E07DC"/>
    <w:rsid w:val="006E2285"/>
    <w:rsid w:val="006E4AC0"/>
    <w:rsid w:val="006E6A35"/>
    <w:rsid w:val="006E7388"/>
    <w:rsid w:val="006F0B74"/>
    <w:rsid w:val="006F31B3"/>
    <w:rsid w:val="006F4BFB"/>
    <w:rsid w:val="006F63B3"/>
    <w:rsid w:val="006F7321"/>
    <w:rsid w:val="006F7AAC"/>
    <w:rsid w:val="00701562"/>
    <w:rsid w:val="007025A8"/>
    <w:rsid w:val="007028A3"/>
    <w:rsid w:val="007029E8"/>
    <w:rsid w:val="0070484A"/>
    <w:rsid w:val="00704F3F"/>
    <w:rsid w:val="00705748"/>
    <w:rsid w:val="007112CF"/>
    <w:rsid w:val="00711389"/>
    <w:rsid w:val="00711450"/>
    <w:rsid w:val="00712B4C"/>
    <w:rsid w:val="007150D2"/>
    <w:rsid w:val="00715645"/>
    <w:rsid w:val="00715B4D"/>
    <w:rsid w:val="00716660"/>
    <w:rsid w:val="00721028"/>
    <w:rsid w:val="00721A57"/>
    <w:rsid w:val="00723016"/>
    <w:rsid w:val="00732E2C"/>
    <w:rsid w:val="007342C8"/>
    <w:rsid w:val="0073468A"/>
    <w:rsid w:val="007360A5"/>
    <w:rsid w:val="007360F3"/>
    <w:rsid w:val="0073734A"/>
    <w:rsid w:val="0074115C"/>
    <w:rsid w:val="00741750"/>
    <w:rsid w:val="00742757"/>
    <w:rsid w:val="00743E88"/>
    <w:rsid w:val="0074477A"/>
    <w:rsid w:val="00747C06"/>
    <w:rsid w:val="007509C4"/>
    <w:rsid w:val="00751FD9"/>
    <w:rsid w:val="007524C4"/>
    <w:rsid w:val="007548F6"/>
    <w:rsid w:val="00755DB3"/>
    <w:rsid w:val="0075607D"/>
    <w:rsid w:val="00756BA4"/>
    <w:rsid w:val="00761768"/>
    <w:rsid w:val="00765F9A"/>
    <w:rsid w:val="00770314"/>
    <w:rsid w:val="0077161E"/>
    <w:rsid w:val="007719B6"/>
    <w:rsid w:val="00773C77"/>
    <w:rsid w:val="00773F26"/>
    <w:rsid w:val="00774B03"/>
    <w:rsid w:val="00777C40"/>
    <w:rsid w:val="00780173"/>
    <w:rsid w:val="007836F7"/>
    <w:rsid w:val="00784E3B"/>
    <w:rsid w:val="00785563"/>
    <w:rsid w:val="00786A7A"/>
    <w:rsid w:val="00790EFA"/>
    <w:rsid w:val="007934E3"/>
    <w:rsid w:val="00797538"/>
    <w:rsid w:val="00797F6E"/>
    <w:rsid w:val="007A1F56"/>
    <w:rsid w:val="007A25A9"/>
    <w:rsid w:val="007A2E22"/>
    <w:rsid w:val="007A3119"/>
    <w:rsid w:val="007A446D"/>
    <w:rsid w:val="007A6725"/>
    <w:rsid w:val="007A6B05"/>
    <w:rsid w:val="007B1E7C"/>
    <w:rsid w:val="007B2A1E"/>
    <w:rsid w:val="007B2C48"/>
    <w:rsid w:val="007B36E2"/>
    <w:rsid w:val="007B390B"/>
    <w:rsid w:val="007B3A5F"/>
    <w:rsid w:val="007C1118"/>
    <w:rsid w:val="007C33A2"/>
    <w:rsid w:val="007C350E"/>
    <w:rsid w:val="007C6544"/>
    <w:rsid w:val="007C6C92"/>
    <w:rsid w:val="007D0328"/>
    <w:rsid w:val="007D065A"/>
    <w:rsid w:val="007D21D6"/>
    <w:rsid w:val="007D5A99"/>
    <w:rsid w:val="007D5D69"/>
    <w:rsid w:val="007D670E"/>
    <w:rsid w:val="007D7C3F"/>
    <w:rsid w:val="007E0D61"/>
    <w:rsid w:val="007E14F0"/>
    <w:rsid w:val="007E33FB"/>
    <w:rsid w:val="007E3554"/>
    <w:rsid w:val="007E427F"/>
    <w:rsid w:val="007E4F43"/>
    <w:rsid w:val="007E504B"/>
    <w:rsid w:val="007E5B6C"/>
    <w:rsid w:val="007E5D00"/>
    <w:rsid w:val="007E7237"/>
    <w:rsid w:val="007E75F2"/>
    <w:rsid w:val="007E7D61"/>
    <w:rsid w:val="007F0349"/>
    <w:rsid w:val="007F082E"/>
    <w:rsid w:val="007F1C4B"/>
    <w:rsid w:val="007F234F"/>
    <w:rsid w:val="00800F49"/>
    <w:rsid w:val="0080199F"/>
    <w:rsid w:val="00802C9F"/>
    <w:rsid w:val="00803407"/>
    <w:rsid w:val="008057DD"/>
    <w:rsid w:val="00806B5D"/>
    <w:rsid w:val="00806E0A"/>
    <w:rsid w:val="00811AD3"/>
    <w:rsid w:val="00811E3D"/>
    <w:rsid w:val="0081214F"/>
    <w:rsid w:val="00812811"/>
    <w:rsid w:val="0081352A"/>
    <w:rsid w:val="008147F4"/>
    <w:rsid w:val="00815AD2"/>
    <w:rsid w:val="008203A5"/>
    <w:rsid w:val="00820CED"/>
    <w:rsid w:val="00824273"/>
    <w:rsid w:val="00824AAA"/>
    <w:rsid w:val="00826F72"/>
    <w:rsid w:val="00830E26"/>
    <w:rsid w:val="008335ED"/>
    <w:rsid w:val="00835ABB"/>
    <w:rsid w:val="00837CA8"/>
    <w:rsid w:val="008411FF"/>
    <w:rsid w:val="00841B10"/>
    <w:rsid w:val="00843434"/>
    <w:rsid w:val="00843759"/>
    <w:rsid w:val="00843AD8"/>
    <w:rsid w:val="00844DC6"/>
    <w:rsid w:val="00850B8A"/>
    <w:rsid w:val="00850EEA"/>
    <w:rsid w:val="0085180C"/>
    <w:rsid w:val="00851896"/>
    <w:rsid w:val="00851F71"/>
    <w:rsid w:val="008520BB"/>
    <w:rsid w:val="00853EBF"/>
    <w:rsid w:val="00860897"/>
    <w:rsid w:val="00861C3B"/>
    <w:rsid w:val="00861ED6"/>
    <w:rsid w:val="00863D8D"/>
    <w:rsid w:val="008649AC"/>
    <w:rsid w:val="00864AFF"/>
    <w:rsid w:val="00864CBE"/>
    <w:rsid w:val="008661AA"/>
    <w:rsid w:val="00871392"/>
    <w:rsid w:val="00871EA4"/>
    <w:rsid w:val="00872089"/>
    <w:rsid w:val="00873691"/>
    <w:rsid w:val="008740D3"/>
    <w:rsid w:val="008741BF"/>
    <w:rsid w:val="008761AA"/>
    <w:rsid w:val="008770C8"/>
    <w:rsid w:val="008773A9"/>
    <w:rsid w:val="00877A66"/>
    <w:rsid w:val="0088331B"/>
    <w:rsid w:val="008835BD"/>
    <w:rsid w:val="0088489E"/>
    <w:rsid w:val="008864BB"/>
    <w:rsid w:val="0088758A"/>
    <w:rsid w:val="00887BCE"/>
    <w:rsid w:val="00892455"/>
    <w:rsid w:val="008942B9"/>
    <w:rsid w:val="008953D1"/>
    <w:rsid w:val="00897BEE"/>
    <w:rsid w:val="008A15E9"/>
    <w:rsid w:val="008A16C6"/>
    <w:rsid w:val="008A1F6F"/>
    <w:rsid w:val="008A4079"/>
    <w:rsid w:val="008A605C"/>
    <w:rsid w:val="008B05DD"/>
    <w:rsid w:val="008B1DD5"/>
    <w:rsid w:val="008B475C"/>
    <w:rsid w:val="008B49A0"/>
    <w:rsid w:val="008B796D"/>
    <w:rsid w:val="008C0959"/>
    <w:rsid w:val="008C0BE9"/>
    <w:rsid w:val="008C198C"/>
    <w:rsid w:val="008C34A2"/>
    <w:rsid w:val="008C6A50"/>
    <w:rsid w:val="008C75D1"/>
    <w:rsid w:val="008D24FE"/>
    <w:rsid w:val="008D538E"/>
    <w:rsid w:val="008D674F"/>
    <w:rsid w:val="008D6BEF"/>
    <w:rsid w:val="008D7762"/>
    <w:rsid w:val="008D777D"/>
    <w:rsid w:val="008E0077"/>
    <w:rsid w:val="008E128B"/>
    <w:rsid w:val="008E20BA"/>
    <w:rsid w:val="008E25FE"/>
    <w:rsid w:val="008E32B2"/>
    <w:rsid w:val="008E54A2"/>
    <w:rsid w:val="008E5722"/>
    <w:rsid w:val="008E6442"/>
    <w:rsid w:val="008E6A34"/>
    <w:rsid w:val="008E7034"/>
    <w:rsid w:val="008F0456"/>
    <w:rsid w:val="008F5E9D"/>
    <w:rsid w:val="008F7083"/>
    <w:rsid w:val="009000DC"/>
    <w:rsid w:val="009025B1"/>
    <w:rsid w:val="009038EE"/>
    <w:rsid w:val="009039F5"/>
    <w:rsid w:val="00905CD8"/>
    <w:rsid w:val="009060DD"/>
    <w:rsid w:val="009076CA"/>
    <w:rsid w:val="00910686"/>
    <w:rsid w:val="00912E7A"/>
    <w:rsid w:val="009167F0"/>
    <w:rsid w:val="009169F2"/>
    <w:rsid w:val="00922D46"/>
    <w:rsid w:val="00922F92"/>
    <w:rsid w:val="00924AB0"/>
    <w:rsid w:val="00926280"/>
    <w:rsid w:val="009277FB"/>
    <w:rsid w:val="009313E1"/>
    <w:rsid w:val="00932BD4"/>
    <w:rsid w:val="00935BC4"/>
    <w:rsid w:val="00935D3F"/>
    <w:rsid w:val="00936217"/>
    <w:rsid w:val="0093669D"/>
    <w:rsid w:val="009375CD"/>
    <w:rsid w:val="0093796F"/>
    <w:rsid w:val="00940EED"/>
    <w:rsid w:val="00945562"/>
    <w:rsid w:val="00950209"/>
    <w:rsid w:val="009516AD"/>
    <w:rsid w:val="00951A10"/>
    <w:rsid w:val="00952EF2"/>
    <w:rsid w:val="0095374E"/>
    <w:rsid w:val="009541BB"/>
    <w:rsid w:val="009542B5"/>
    <w:rsid w:val="0095492F"/>
    <w:rsid w:val="009550CA"/>
    <w:rsid w:val="00955798"/>
    <w:rsid w:val="00962BC3"/>
    <w:rsid w:val="00966DB8"/>
    <w:rsid w:val="00966E70"/>
    <w:rsid w:val="0097130E"/>
    <w:rsid w:val="00981C1F"/>
    <w:rsid w:val="00982CBC"/>
    <w:rsid w:val="0098658C"/>
    <w:rsid w:val="009875DD"/>
    <w:rsid w:val="00987834"/>
    <w:rsid w:val="00991B64"/>
    <w:rsid w:val="00992927"/>
    <w:rsid w:val="00993391"/>
    <w:rsid w:val="00994E69"/>
    <w:rsid w:val="00994FC0"/>
    <w:rsid w:val="00995049"/>
    <w:rsid w:val="0099538D"/>
    <w:rsid w:val="00996832"/>
    <w:rsid w:val="009972C9"/>
    <w:rsid w:val="009A0120"/>
    <w:rsid w:val="009A1A79"/>
    <w:rsid w:val="009A2201"/>
    <w:rsid w:val="009A2439"/>
    <w:rsid w:val="009A46BC"/>
    <w:rsid w:val="009A6121"/>
    <w:rsid w:val="009A6710"/>
    <w:rsid w:val="009A6CFA"/>
    <w:rsid w:val="009B12F3"/>
    <w:rsid w:val="009B329A"/>
    <w:rsid w:val="009B68E2"/>
    <w:rsid w:val="009C0307"/>
    <w:rsid w:val="009C1A5C"/>
    <w:rsid w:val="009C24C8"/>
    <w:rsid w:val="009C34F3"/>
    <w:rsid w:val="009C428E"/>
    <w:rsid w:val="009C4711"/>
    <w:rsid w:val="009C53BE"/>
    <w:rsid w:val="009C5A36"/>
    <w:rsid w:val="009C6152"/>
    <w:rsid w:val="009D06D4"/>
    <w:rsid w:val="009D1F26"/>
    <w:rsid w:val="009D25C7"/>
    <w:rsid w:val="009D3D3A"/>
    <w:rsid w:val="009D4756"/>
    <w:rsid w:val="009D57CE"/>
    <w:rsid w:val="009D6BE6"/>
    <w:rsid w:val="009D751C"/>
    <w:rsid w:val="009D7A7C"/>
    <w:rsid w:val="009E216A"/>
    <w:rsid w:val="009E27E7"/>
    <w:rsid w:val="009E322E"/>
    <w:rsid w:val="009E3F6E"/>
    <w:rsid w:val="009E415A"/>
    <w:rsid w:val="009E4745"/>
    <w:rsid w:val="009E576C"/>
    <w:rsid w:val="009E7D58"/>
    <w:rsid w:val="009F382D"/>
    <w:rsid w:val="009F38E8"/>
    <w:rsid w:val="009F519E"/>
    <w:rsid w:val="009F52E5"/>
    <w:rsid w:val="009F5DA0"/>
    <w:rsid w:val="009F5F96"/>
    <w:rsid w:val="009F661B"/>
    <w:rsid w:val="009F6E32"/>
    <w:rsid w:val="00A03652"/>
    <w:rsid w:val="00A0509F"/>
    <w:rsid w:val="00A05B16"/>
    <w:rsid w:val="00A0746C"/>
    <w:rsid w:val="00A078B4"/>
    <w:rsid w:val="00A079CE"/>
    <w:rsid w:val="00A07CAC"/>
    <w:rsid w:val="00A2058E"/>
    <w:rsid w:val="00A207F4"/>
    <w:rsid w:val="00A22F77"/>
    <w:rsid w:val="00A254FE"/>
    <w:rsid w:val="00A25FFE"/>
    <w:rsid w:val="00A30461"/>
    <w:rsid w:val="00A30F36"/>
    <w:rsid w:val="00A31651"/>
    <w:rsid w:val="00A31B32"/>
    <w:rsid w:val="00A31F85"/>
    <w:rsid w:val="00A330AB"/>
    <w:rsid w:val="00A340D7"/>
    <w:rsid w:val="00A37844"/>
    <w:rsid w:val="00A40DBF"/>
    <w:rsid w:val="00A4207F"/>
    <w:rsid w:val="00A42823"/>
    <w:rsid w:val="00A43150"/>
    <w:rsid w:val="00A466BD"/>
    <w:rsid w:val="00A47809"/>
    <w:rsid w:val="00A5456E"/>
    <w:rsid w:val="00A57009"/>
    <w:rsid w:val="00A5764A"/>
    <w:rsid w:val="00A60B87"/>
    <w:rsid w:val="00A61269"/>
    <w:rsid w:val="00A62028"/>
    <w:rsid w:val="00A63F60"/>
    <w:rsid w:val="00A63F93"/>
    <w:rsid w:val="00A64102"/>
    <w:rsid w:val="00A656FD"/>
    <w:rsid w:val="00A65978"/>
    <w:rsid w:val="00A65FFE"/>
    <w:rsid w:val="00A674AC"/>
    <w:rsid w:val="00A67B00"/>
    <w:rsid w:val="00A7249A"/>
    <w:rsid w:val="00A73A67"/>
    <w:rsid w:val="00A74A80"/>
    <w:rsid w:val="00A74AC5"/>
    <w:rsid w:val="00A74E5F"/>
    <w:rsid w:val="00A750F1"/>
    <w:rsid w:val="00A769BB"/>
    <w:rsid w:val="00A81DD0"/>
    <w:rsid w:val="00A82ABC"/>
    <w:rsid w:val="00A8314E"/>
    <w:rsid w:val="00A84862"/>
    <w:rsid w:val="00A87C62"/>
    <w:rsid w:val="00A91795"/>
    <w:rsid w:val="00A928A8"/>
    <w:rsid w:val="00A94003"/>
    <w:rsid w:val="00A946CE"/>
    <w:rsid w:val="00A95044"/>
    <w:rsid w:val="00A95903"/>
    <w:rsid w:val="00AA04F8"/>
    <w:rsid w:val="00AA0C84"/>
    <w:rsid w:val="00AA3D7D"/>
    <w:rsid w:val="00AA6DF6"/>
    <w:rsid w:val="00AA72E9"/>
    <w:rsid w:val="00AB4902"/>
    <w:rsid w:val="00AB59D5"/>
    <w:rsid w:val="00AB5A99"/>
    <w:rsid w:val="00AC0799"/>
    <w:rsid w:val="00AC084B"/>
    <w:rsid w:val="00AC26BA"/>
    <w:rsid w:val="00AC4E16"/>
    <w:rsid w:val="00AC6954"/>
    <w:rsid w:val="00AD268E"/>
    <w:rsid w:val="00AD6F2B"/>
    <w:rsid w:val="00AD799A"/>
    <w:rsid w:val="00AE009D"/>
    <w:rsid w:val="00AE05BA"/>
    <w:rsid w:val="00AE2122"/>
    <w:rsid w:val="00AE4EB3"/>
    <w:rsid w:val="00AE698C"/>
    <w:rsid w:val="00AF0855"/>
    <w:rsid w:val="00AF151B"/>
    <w:rsid w:val="00AF317B"/>
    <w:rsid w:val="00AF35CE"/>
    <w:rsid w:val="00AF3D1A"/>
    <w:rsid w:val="00AF46E7"/>
    <w:rsid w:val="00AF49B5"/>
    <w:rsid w:val="00AF4A01"/>
    <w:rsid w:val="00AF5298"/>
    <w:rsid w:val="00AF5A5B"/>
    <w:rsid w:val="00AF5C47"/>
    <w:rsid w:val="00AF6A34"/>
    <w:rsid w:val="00AF7416"/>
    <w:rsid w:val="00AF75D8"/>
    <w:rsid w:val="00B018F8"/>
    <w:rsid w:val="00B01A85"/>
    <w:rsid w:val="00B02850"/>
    <w:rsid w:val="00B0367F"/>
    <w:rsid w:val="00B048F6"/>
    <w:rsid w:val="00B0508E"/>
    <w:rsid w:val="00B05E60"/>
    <w:rsid w:val="00B074A7"/>
    <w:rsid w:val="00B13340"/>
    <w:rsid w:val="00B144F7"/>
    <w:rsid w:val="00B168B0"/>
    <w:rsid w:val="00B170BA"/>
    <w:rsid w:val="00B17ED5"/>
    <w:rsid w:val="00B23661"/>
    <w:rsid w:val="00B2481A"/>
    <w:rsid w:val="00B248D3"/>
    <w:rsid w:val="00B26978"/>
    <w:rsid w:val="00B32130"/>
    <w:rsid w:val="00B32397"/>
    <w:rsid w:val="00B3295B"/>
    <w:rsid w:val="00B33D74"/>
    <w:rsid w:val="00B33FAD"/>
    <w:rsid w:val="00B356FD"/>
    <w:rsid w:val="00B35872"/>
    <w:rsid w:val="00B35DCC"/>
    <w:rsid w:val="00B3657A"/>
    <w:rsid w:val="00B375DF"/>
    <w:rsid w:val="00B37D40"/>
    <w:rsid w:val="00B40786"/>
    <w:rsid w:val="00B42F41"/>
    <w:rsid w:val="00B460AB"/>
    <w:rsid w:val="00B4659D"/>
    <w:rsid w:val="00B47CFE"/>
    <w:rsid w:val="00B50E24"/>
    <w:rsid w:val="00B50E42"/>
    <w:rsid w:val="00B51376"/>
    <w:rsid w:val="00B548C5"/>
    <w:rsid w:val="00B54C03"/>
    <w:rsid w:val="00B55CAF"/>
    <w:rsid w:val="00B56000"/>
    <w:rsid w:val="00B62512"/>
    <w:rsid w:val="00B65119"/>
    <w:rsid w:val="00B672C4"/>
    <w:rsid w:val="00B70939"/>
    <w:rsid w:val="00B70F76"/>
    <w:rsid w:val="00B71569"/>
    <w:rsid w:val="00B71E10"/>
    <w:rsid w:val="00B726DB"/>
    <w:rsid w:val="00B76FE1"/>
    <w:rsid w:val="00B77DB2"/>
    <w:rsid w:val="00B80D57"/>
    <w:rsid w:val="00B8174D"/>
    <w:rsid w:val="00B81D60"/>
    <w:rsid w:val="00B81F5C"/>
    <w:rsid w:val="00B81FE6"/>
    <w:rsid w:val="00B8253B"/>
    <w:rsid w:val="00B82607"/>
    <w:rsid w:val="00B85057"/>
    <w:rsid w:val="00B865B4"/>
    <w:rsid w:val="00B92C8C"/>
    <w:rsid w:val="00B92DFE"/>
    <w:rsid w:val="00B937FA"/>
    <w:rsid w:val="00B94778"/>
    <w:rsid w:val="00BA25B1"/>
    <w:rsid w:val="00BA306D"/>
    <w:rsid w:val="00BA46E9"/>
    <w:rsid w:val="00BA7405"/>
    <w:rsid w:val="00BB06F4"/>
    <w:rsid w:val="00BB1631"/>
    <w:rsid w:val="00BB4541"/>
    <w:rsid w:val="00BB5CC2"/>
    <w:rsid w:val="00BB7446"/>
    <w:rsid w:val="00BB77ED"/>
    <w:rsid w:val="00BC02B3"/>
    <w:rsid w:val="00BC0611"/>
    <w:rsid w:val="00BC0B81"/>
    <w:rsid w:val="00BC20B2"/>
    <w:rsid w:val="00BC2514"/>
    <w:rsid w:val="00BC2FCC"/>
    <w:rsid w:val="00BC30A4"/>
    <w:rsid w:val="00BC58E6"/>
    <w:rsid w:val="00BD48BD"/>
    <w:rsid w:val="00BD5A8B"/>
    <w:rsid w:val="00BD5B4C"/>
    <w:rsid w:val="00BD72EE"/>
    <w:rsid w:val="00BD76F9"/>
    <w:rsid w:val="00BD78F9"/>
    <w:rsid w:val="00BE0923"/>
    <w:rsid w:val="00BE1114"/>
    <w:rsid w:val="00BE12EB"/>
    <w:rsid w:val="00BE2F7A"/>
    <w:rsid w:val="00BE3A98"/>
    <w:rsid w:val="00BE4513"/>
    <w:rsid w:val="00BE4584"/>
    <w:rsid w:val="00BF2A6D"/>
    <w:rsid w:val="00BF3ECB"/>
    <w:rsid w:val="00BF6AE5"/>
    <w:rsid w:val="00C01A16"/>
    <w:rsid w:val="00C01B5E"/>
    <w:rsid w:val="00C02F71"/>
    <w:rsid w:val="00C03178"/>
    <w:rsid w:val="00C042D0"/>
    <w:rsid w:val="00C05A91"/>
    <w:rsid w:val="00C06AE2"/>
    <w:rsid w:val="00C10C7C"/>
    <w:rsid w:val="00C10D5D"/>
    <w:rsid w:val="00C13C8C"/>
    <w:rsid w:val="00C150E2"/>
    <w:rsid w:val="00C16575"/>
    <w:rsid w:val="00C16A31"/>
    <w:rsid w:val="00C1778E"/>
    <w:rsid w:val="00C21141"/>
    <w:rsid w:val="00C21E07"/>
    <w:rsid w:val="00C25F36"/>
    <w:rsid w:val="00C26B4B"/>
    <w:rsid w:val="00C32BA5"/>
    <w:rsid w:val="00C33413"/>
    <w:rsid w:val="00C34429"/>
    <w:rsid w:val="00C356F3"/>
    <w:rsid w:val="00C3606F"/>
    <w:rsid w:val="00C36273"/>
    <w:rsid w:val="00C368FA"/>
    <w:rsid w:val="00C40301"/>
    <w:rsid w:val="00C4062F"/>
    <w:rsid w:val="00C45EFE"/>
    <w:rsid w:val="00C4738B"/>
    <w:rsid w:val="00C47503"/>
    <w:rsid w:val="00C51504"/>
    <w:rsid w:val="00C51BE0"/>
    <w:rsid w:val="00C54BB3"/>
    <w:rsid w:val="00C54DF4"/>
    <w:rsid w:val="00C55C03"/>
    <w:rsid w:val="00C56086"/>
    <w:rsid w:val="00C57330"/>
    <w:rsid w:val="00C608D5"/>
    <w:rsid w:val="00C62A31"/>
    <w:rsid w:val="00C62E84"/>
    <w:rsid w:val="00C63868"/>
    <w:rsid w:val="00C64F5B"/>
    <w:rsid w:val="00C650CC"/>
    <w:rsid w:val="00C664EA"/>
    <w:rsid w:val="00C67512"/>
    <w:rsid w:val="00C67E78"/>
    <w:rsid w:val="00C71663"/>
    <w:rsid w:val="00C72748"/>
    <w:rsid w:val="00C73955"/>
    <w:rsid w:val="00C75705"/>
    <w:rsid w:val="00C75E04"/>
    <w:rsid w:val="00C766E4"/>
    <w:rsid w:val="00C8039E"/>
    <w:rsid w:val="00C82530"/>
    <w:rsid w:val="00C832B5"/>
    <w:rsid w:val="00C83568"/>
    <w:rsid w:val="00C958BF"/>
    <w:rsid w:val="00CA00D5"/>
    <w:rsid w:val="00CA00F0"/>
    <w:rsid w:val="00CA0375"/>
    <w:rsid w:val="00CA0BB6"/>
    <w:rsid w:val="00CA16B3"/>
    <w:rsid w:val="00CA218F"/>
    <w:rsid w:val="00CA4C0E"/>
    <w:rsid w:val="00CA541F"/>
    <w:rsid w:val="00CB0E9D"/>
    <w:rsid w:val="00CB2F6E"/>
    <w:rsid w:val="00CB3026"/>
    <w:rsid w:val="00CB6B12"/>
    <w:rsid w:val="00CB7028"/>
    <w:rsid w:val="00CB7AA3"/>
    <w:rsid w:val="00CC07F1"/>
    <w:rsid w:val="00CC0B08"/>
    <w:rsid w:val="00CC144E"/>
    <w:rsid w:val="00CC2ADC"/>
    <w:rsid w:val="00CC3FF8"/>
    <w:rsid w:val="00CC52C5"/>
    <w:rsid w:val="00CC5B22"/>
    <w:rsid w:val="00CC7599"/>
    <w:rsid w:val="00CD11C9"/>
    <w:rsid w:val="00CD2068"/>
    <w:rsid w:val="00CD2F50"/>
    <w:rsid w:val="00CD39AF"/>
    <w:rsid w:val="00CD4352"/>
    <w:rsid w:val="00CD4B6A"/>
    <w:rsid w:val="00CD6955"/>
    <w:rsid w:val="00CD71E7"/>
    <w:rsid w:val="00CE009F"/>
    <w:rsid w:val="00CE104C"/>
    <w:rsid w:val="00CE2082"/>
    <w:rsid w:val="00CE3B45"/>
    <w:rsid w:val="00CE3F6E"/>
    <w:rsid w:val="00CE5130"/>
    <w:rsid w:val="00CE73E0"/>
    <w:rsid w:val="00CF3EF7"/>
    <w:rsid w:val="00D013D5"/>
    <w:rsid w:val="00D02376"/>
    <w:rsid w:val="00D06C30"/>
    <w:rsid w:val="00D10015"/>
    <w:rsid w:val="00D1084B"/>
    <w:rsid w:val="00D11754"/>
    <w:rsid w:val="00D11AD5"/>
    <w:rsid w:val="00D12B9D"/>
    <w:rsid w:val="00D13E8C"/>
    <w:rsid w:val="00D159A4"/>
    <w:rsid w:val="00D16B51"/>
    <w:rsid w:val="00D207C4"/>
    <w:rsid w:val="00D21F1A"/>
    <w:rsid w:val="00D2209C"/>
    <w:rsid w:val="00D222CB"/>
    <w:rsid w:val="00D24CCE"/>
    <w:rsid w:val="00D260DB"/>
    <w:rsid w:val="00D26D9D"/>
    <w:rsid w:val="00D31ED1"/>
    <w:rsid w:val="00D32BC5"/>
    <w:rsid w:val="00D35281"/>
    <w:rsid w:val="00D35468"/>
    <w:rsid w:val="00D40B89"/>
    <w:rsid w:val="00D40E92"/>
    <w:rsid w:val="00D412AE"/>
    <w:rsid w:val="00D4339B"/>
    <w:rsid w:val="00D436EB"/>
    <w:rsid w:val="00D45731"/>
    <w:rsid w:val="00D46AEB"/>
    <w:rsid w:val="00D47840"/>
    <w:rsid w:val="00D47EFF"/>
    <w:rsid w:val="00D506AA"/>
    <w:rsid w:val="00D52869"/>
    <w:rsid w:val="00D56E36"/>
    <w:rsid w:val="00D57870"/>
    <w:rsid w:val="00D60967"/>
    <w:rsid w:val="00D60DB7"/>
    <w:rsid w:val="00D6168F"/>
    <w:rsid w:val="00D62C63"/>
    <w:rsid w:val="00D644F7"/>
    <w:rsid w:val="00D70BEE"/>
    <w:rsid w:val="00D70F97"/>
    <w:rsid w:val="00D72C8A"/>
    <w:rsid w:val="00D742CB"/>
    <w:rsid w:val="00D756CC"/>
    <w:rsid w:val="00D758AF"/>
    <w:rsid w:val="00D77E75"/>
    <w:rsid w:val="00D803C9"/>
    <w:rsid w:val="00D81EAD"/>
    <w:rsid w:val="00D83EA8"/>
    <w:rsid w:val="00D926DB"/>
    <w:rsid w:val="00D94612"/>
    <w:rsid w:val="00D951E7"/>
    <w:rsid w:val="00D951F0"/>
    <w:rsid w:val="00D952B6"/>
    <w:rsid w:val="00D9564D"/>
    <w:rsid w:val="00D968B2"/>
    <w:rsid w:val="00D96FF9"/>
    <w:rsid w:val="00D970E4"/>
    <w:rsid w:val="00DA3625"/>
    <w:rsid w:val="00DA392E"/>
    <w:rsid w:val="00DA3D12"/>
    <w:rsid w:val="00DA4B1C"/>
    <w:rsid w:val="00DA4BFD"/>
    <w:rsid w:val="00DA5C32"/>
    <w:rsid w:val="00DB18FD"/>
    <w:rsid w:val="00DB1C69"/>
    <w:rsid w:val="00DB5764"/>
    <w:rsid w:val="00DC0CA0"/>
    <w:rsid w:val="00DC11DE"/>
    <w:rsid w:val="00DC13EE"/>
    <w:rsid w:val="00DC240A"/>
    <w:rsid w:val="00DC28C6"/>
    <w:rsid w:val="00DC314D"/>
    <w:rsid w:val="00DC5BD4"/>
    <w:rsid w:val="00DC5D98"/>
    <w:rsid w:val="00DC5E81"/>
    <w:rsid w:val="00DC6A39"/>
    <w:rsid w:val="00DC7AF9"/>
    <w:rsid w:val="00DD3265"/>
    <w:rsid w:val="00DD7298"/>
    <w:rsid w:val="00DE0BFD"/>
    <w:rsid w:val="00DE0CEB"/>
    <w:rsid w:val="00DE1361"/>
    <w:rsid w:val="00DE1702"/>
    <w:rsid w:val="00DE5A1A"/>
    <w:rsid w:val="00DE5D85"/>
    <w:rsid w:val="00DE760D"/>
    <w:rsid w:val="00DE7837"/>
    <w:rsid w:val="00DF065B"/>
    <w:rsid w:val="00DF08CC"/>
    <w:rsid w:val="00DF12D0"/>
    <w:rsid w:val="00DF2DC4"/>
    <w:rsid w:val="00DF3AD6"/>
    <w:rsid w:val="00DF4555"/>
    <w:rsid w:val="00DF5165"/>
    <w:rsid w:val="00DF6217"/>
    <w:rsid w:val="00DF75D4"/>
    <w:rsid w:val="00DF7962"/>
    <w:rsid w:val="00E012B7"/>
    <w:rsid w:val="00E0751B"/>
    <w:rsid w:val="00E13625"/>
    <w:rsid w:val="00E13D92"/>
    <w:rsid w:val="00E141A6"/>
    <w:rsid w:val="00E148A8"/>
    <w:rsid w:val="00E14BE6"/>
    <w:rsid w:val="00E155B1"/>
    <w:rsid w:val="00E17BDC"/>
    <w:rsid w:val="00E2204D"/>
    <w:rsid w:val="00E2217F"/>
    <w:rsid w:val="00E23B4C"/>
    <w:rsid w:val="00E276A7"/>
    <w:rsid w:val="00E30B89"/>
    <w:rsid w:val="00E31079"/>
    <w:rsid w:val="00E323CF"/>
    <w:rsid w:val="00E33DF3"/>
    <w:rsid w:val="00E342E8"/>
    <w:rsid w:val="00E34447"/>
    <w:rsid w:val="00E34AB1"/>
    <w:rsid w:val="00E37608"/>
    <w:rsid w:val="00E41311"/>
    <w:rsid w:val="00E41E37"/>
    <w:rsid w:val="00E41ED8"/>
    <w:rsid w:val="00E422DE"/>
    <w:rsid w:val="00E42FCD"/>
    <w:rsid w:val="00E4340D"/>
    <w:rsid w:val="00E434D1"/>
    <w:rsid w:val="00E46897"/>
    <w:rsid w:val="00E50612"/>
    <w:rsid w:val="00E51302"/>
    <w:rsid w:val="00E51D3A"/>
    <w:rsid w:val="00E53AB6"/>
    <w:rsid w:val="00E54321"/>
    <w:rsid w:val="00E54DCE"/>
    <w:rsid w:val="00E55698"/>
    <w:rsid w:val="00E60CE2"/>
    <w:rsid w:val="00E60F1A"/>
    <w:rsid w:val="00E62CCC"/>
    <w:rsid w:val="00E6350E"/>
    <w:rsid w:val="00E643EB"/>
    <w:rsid w:val="00E649C1"/>
    <w:rsid w:val="00E654AB"/>
    <w:rsid w:val="00E669B3"/>
    <w:rsid w:val="00E670AF"/>
    <w:rsid w:val="00E67242"/>
    <w:rsid w:val="00E679FE"/>
    <w:rsid w:val="00E731D6"/>
    <w:rsid w:val="00E7341F"/>
    <w:rsid w:val="00E73471"/>
    <w:rsid w:val="00E73ABA"/>
    <w:rsid w:val="00E73F83"/>
    <w:rsid w:val="00E74944"/>
    <w:rsid w:val="00E754DD"/>
    <w:rsid w:val="00E76A1B"/>
    <w:rsid w:val="00E8013B"/>
    <w:rsid w:val="00E8045E"/>
    <w:rsid w:val="00E81155"/>
    <w:rsid w:val="00E85B30"/>
    <w:rsid w:val="00E8704D"/>
    <w:rsid w:val="00E91E4A"/>
    <w:rsid w:val="00E95152"/>
    <w:rsid w:val="00E951DF"/>
    <w:rsid w:val="00E960A6"/>
    <w:rsid w:val="00E97967"/>
    <w:rsid w:val="00EA4C2D"/>
    <w:rsid w:val="00EA5201"/>
    <w:rsid w:val="00EA572C"/>
    <w:rsid w:val="00EB18CC"/>
    <w:rsid w:val="00EB1A98"/>
    <w:rsid w:val="00EB22AB"/>
    <w:rsid w:val="00EB5597"/>
    <w:rsid w:val="00EB5A86"/>
    <w:rsid w:val="00EB5F42"/>
    <w:rsid w:val="00EB5FE7"/>
    <w:rsid w:val="00EC0602"/>
    <w:rsid w:val="00EC146B"/>
    <w:rsid w:val="00EC410D"/>
    <w:rsid w:val="00EC5656"/>
    <w:rsid w:val="00EC5A4D"/>
    <w:rsid w:val="00ED0BD8"/>
    <w:rsid w:val="00ED417C"/>
    <w:rsid w:val="00ED658E"/>
    <w:rsid w:val="00ED6B92"/>
    <w:rsid w:val="00ED742F"/>
    <w:rsid w:val="00EE246A"/>
    <w:rsid w:val="00EE343C"/>
    <w:rsid w:val="00EE5940"/>
    <w:rsid w:val="00EE6550"/>
    <w:rsid w:val="00EE7679"/>
    <w:rsid w:val="00EE77F3"/>
    <w:rsid w:val="00EF3315"/>
    <w:rsid w:val="00EF408B"/>
    <w:rsid w:val="00EF4948"/>
    <w:rsid w:val="00EF6F47"/>
    <w:rsid w:val="00F00D03"/>
    <w:rsid w:val="00F025E7"/>
    <w:rsid w:val="00F0295E"/>
    <w:rsid w:val="00F03B10"/>
    <w:rsid w:val="00F04C97"/>
    <w:rsid w:val="00F12C0E"/>
    <w:rsid w:val="00F137FE"/>
    <w:rsid w:val="00F16D57"/>
    <w:rsid w:val="00F20450"/>
    <w:rsid w:val="00F22F4F"/>
    <w:rsid w:val="00F26ED3"/>
    <w:rsid w:val="00F26EF3"/>
    <w:rsid w:val="00F27A35"/>
    <w:rsid w:val="00F333A7"/>
    <w:rsid w:val="00F35933"/>
    <w:rsid w:val="00F37F3E"/>
    <w:rsid w:val="00F37FC6"/>
    <w:rsid w:val="00F411A1"/>
    <w:rsid w:val="00F417AE"/>
    <w:rsid w:val="00F435CD"/>
    <w:rsid w:val="00F443CB"/>
    <w:rsid w:val="00F446DC"/>
    <w:rsid w:val="00F45B83"/>
    <w:rsid w:val="00F45D9A"/>
    <w:rsid w:val="00F46AA8"/>
    <w:rsid w:val="00F47527"/>
    <w:rsid w:val="00F51377"/>
    <w:rsid w:val="00F51997"/>
    <w:rsid w:val="00F5238F"/>
    <w:rsid w:val="00F525F7"/>
    <w:rsid w:val="00F52848"/>
    <w:rsid w:val="00F53345"/>
    <w:rsid w:val="00F53B6C"/>
    <w:rsid w:val="00F575DE"/>
    <w:rsid w:val="00F61D60"/>
    <w:rsid w:val="00F625C6"/>
    <w:rsid w:val="00F62E2C"/>
    <w:rsid w:val="00F63CA2"/>
    <w:rsid w:val="00F64585"/>
    <w:rsid w:val="00F6590A"/>
    <w:rsid w:val="00F67446"/>
    <w:rsid w:val="00F700D4"/>
    <w:rsid w:val="00F70AB3"/>
    <w:rsid w:val="00F72B13"/>
    <w:rsid w:val="00F74EDC"/>
    <w:rsid w:val="00F76D31"/>
    <w:rsid w:val="00F778B6"/>
    <w:rsid w:val="00F77B62"/>
    <w:rsid w:val="00F82C1D"/>
    <w:rsid w:val="00F84966"/>
    <w:rsid w:val="00F84A12"/>
    <w:rsid w:val="00F8639B"/>
    <w:rsid w:val="00F876D3"/>
    <w:rsid w:val="00F87BA6"/>
    <w:rsid w:val="00F90DA6"/>
    <w:rsid w:val="00F91547"/>
    <w:rsid w:val="00F92478"/>
    <w:rsid w:val="00F93F5A"/>
    <w:rsid w:val="00F97864"/>
    <w:rsid w:val="00FA1892"/>
    <w:rsid w:val="00FA1A19"/>
    <w:rsid w:val="00FA2508"/>
    <w:rsid w:val="00FA262A"/>
    <w:rsid w:val="00FA39FB"/>
    <w:rsid w:val="00FA5B78"/>
    <w:rsid w:val="00FA5C6A"/>
    <w:rsid w:val="00FB0F48"/>
    <w:rsid w:val="00FB1825"/>
    <w:rsid w:val="00FB1E50"/>
    <w:rsid w:val="00FB1FE3"/>
    <w:rsid w:val="00FB21A2"/>
    <w:rsid w:val="00FB24D4"/>
    <w:rsid w:val="00FB2FB5"/>
    <w:rsid w:val="00FB328D"/>
    <w:rsid w:val="00FB672B"/>
    <w:rsid w:val="00FB6DB7"/>
    <w:rsid w:val="00FB6F4C"/>
    <w:rsid w:val="00FC164D"/>
    <w:rsid w:val="00FC303B"/>
    <w:rsid w:val="00FC4B60"/>
    <w:rsid w:val="00FC70D1"/>
    <w:rsid w:val="00FD0FF4"/>
    <w:rsid w:val="00FD1322"/>
    <w:rsid w:val="00FD3034"/>
    <w:rsid w:val="00FD3337"/>
    <w:rsid w:val="00FD37A7"/>
    <w:rsid w:val="00FD3CC1"/>
    <w:rsid w:val="00FD4BBB"/>
    <w:rsid w:val="00FD7951"/>
    <w:rsid w:val="00FD7D4E"/>
    <w:rsid w:val="00FE0AAD"/>
    <w:rsid w:val="00FE2632"/>
    <w:rsid w:val="00FE28CC"/>
    <w:rsid w:val="00FE2CD5"/>
    <w:rsid w:val="00FE3498"/>
    <w:rsid w:val="00FE3F1C"/>
    <w:rsid w:val="00FE3FBA"/>
    <w:rsid w:val="00FE49CD"/>
    <w:rsid w:val="00FF01BB"/>
    <w:rsid w:val="00FF2705"/>
    <w:rsid w:val="00FF4249"/>
    <w:rsid w:val="00FF76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0E"/>
    <w:pPr>
      <w:spacing w:after="0" w:line="248" w:lineRule="auto"/>
      <w:ind w:left="10" w:right="462"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A1A0E"/>
    <w:pPr>
      <w:keepNext/>
      <w:keepLines/>
      <w:spacing w:after="0"/>
      <w:ind w:left="10" w:right="1130" w:hanging="10"/>
      <w:jc w:val="center"/>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1A0E"/>
    <w:rPr>
      <w:rFonts w:ascii="Calibri" w:eastAsia="Calibri" w:hAnsi="Calibri" w:cs="Calibri"/>
      <w:b/>
      <w:color w:val="000000"/>
      <w:sz w:val="22"/>
      <w:u w:val="single" w:color="000000"/>
    </w:rPr>
  </w:style>
  <w:style w:type="table" w:customStyle="1" w:styleId="TableGrid">
    <w:name w:val="TableGrid"/>
    <w:rsid w:val="005A1A0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24C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CCE"/>
    <w:rPr>
      <w:rFonts w:ascii="Segoe UI" w:eastAsia="Calibri" w:hAnsi="Segoe UI" w:cs="Segoe UI"/>
      <w:color w:val="000000"/>
      <w:sz w:val="18"/>
      <w:szCs w:val="18"/>
    </w:rPr>
  </w:style>
  <w:style w:type="paragraph" w:styleId="Header">
    <w:name w:val="header"/>
    <w:basedOn w:val="Normal"/>
    <w:link w:val="HeaderChar"/>
    <w:uiPriority w:val="99"/>
    <w:unhideWhenUsed/>
    <w:rsid w:val="009000DC"/>
    <w:pPr>
      <w:tabs>
        <w:tab w:val="center" w:pos="4513"/>
        <w:tab w:val="right" w:pos="9026"/>
      </w:tabs>
      <w:spacing w:line="240" w:lineRule="auto"/>
    </w:pPr>
  </w:style>
  <w:style w:type="character" w:customStyle="1" w:styleId="HeaderChar">
    <w:name w:val="Header Char"/>
    <w:basedOn w:val="DefaultParagraphFont"/>
    <w:link w:val="Header"/>
    <w:uiPriority w:val="99"/>
    <w:rsid w:val="009000DC"/>
    <w:rPr>
      <w:rFonts w:ascii="Calibri" w:eastAsia="Calibri" w:hAnsi="Calibri" w:cs="Calibri"/>
      <w:color w:val="000000"/>
    </w:rPr>
  </w:style>
  <w:style w:type="paragraph" w:styleId="Footer">
    <w:name w:val="footer"/>
    <w:basedOn w:val="Normal"/>
    <w:link w:val="FooterChar"/>
    <w:uiPriority w:val="99"/>
    <w:unhideWhenUsed/>
    <w:rsid w:val="009000DC"/>
    <w:pPr>
      <w:tabs>
        <w:tab w:val="center" w:pos="4513"/>
        <w:tab w:val="right" w:pos="9026"/>
      </w:tabs>
      <w:spacing w:line="240" w:lineRule="auto"/>
    </w:pPr>
  </w:style>
  <w:style w:type="character" w:customStyle="1" w:styleId="FooterChar">
    <w:name w:val="Footer Char"/>
    <w:basedOn w:val="DefaultParagraphFont"/>
    <w:link w:val="Footer"/>
    <w:uiPriority w:val="99"/>
    <w:rsid w:val="009000DC"/>
    <w:rPr>
      <w:rFonts w:ascii="Calibri" w:eastAsia="Calibri" w:hAnsi="Calibri" w:cs="Calibri"/>
      <w:color w:val="000000"/>
    </w:rPr>
  </w:style>
  <w:style w:type="paragraph" w:styleId="ListParagraph">
    <w:name w:val="List Paragraph"/>
    <w:basedOn w:val="Normal"/>
    <w:link w:val="ListParagraphChar"/>
    <w:uiPriority w:val="34"/>
    <w:qFormat/>
    <w:rsid w:val="00AA6DF6"/>
    <w:pPr>
      <w:ind w:left="720"/>
      <w:contextualSpacing/>
    </w:pPr>
  </w:style>
  <w:style w:type="character" w:styleId="Hyperlink">
    <w:name w:val="Hyperlink"/>
    <w:basedOn w:val="DefaultParagraphFont"/>
    <w:uiPriority w:val="99"/>
    <w:unhideWhenUsed/>
    <w:rsid w:val="003F748D"/>
    <w:rPr>
      <w:color w:val="0563C1" w:themeColor="hyperlink"/>
      <w:u w:val="single"/>
    </w:rPr>
  </w:style>
  <w:style w:type="paragraph" w:customStyle="1" w:styleId="m-1070489348881510681msolistparagraph">
    <w:name w:val="m_-1070489348881510681msolistparagraph"/>
    <w:basedOn w:val="Normal"/>
    <w:rsid w:val="00056B50"/>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US" w:eastAsia="en-US"/>
    </w:rPr>
  </w:style>
  <w:style w:type="character" w:customStyle="1" w:styleId="apple-converted-space">
    <w:name w:val="apple-converted-space"/>
    <w:basedOn w:val="DefaultParagraphFont"/>
    <w:rsid w:val="00056B50"/>
  </w:style>
  <w:style w:type="table" w:styleId="TableGrid0">
    <w:name w:val="Table Grid"/>
    <w:basedOn w:val="TableNormal"/>
    <w:uiPriority w:val="59"/>
    <w:rsid w:val="006776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0F036E"/>
    <w:rPr>
      <w:rFonts w:ascii="Calibri" w:eastAsia="Calibri" w:hAnsi="Calibri" w:cs="Calibri"/>
      <w:color w:val="000000"/>
    </w:rPr>
  </w:style>
  <w:style w:type="paragraph" w:styleId="NormalWeb">
    <w:name w:val="Normal (Web)"/>
    <w:basedOn w:val="Normal"/>
    <w:uiPriority w:val="99"/>
    <w:unhideWhenUsed/>
    <w:rsid w:val="009E415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bidi="hi-IN"/>
    </w:rPr>
  </w:style>
  <w:style w:type="paragraph" w:customStyle="1" w:styleId="Default">
    <w:name w:val="Default"/>
    <w:rsid w:val="009E415A"/>
    <w:pPr>
      <w:autoSpaceDE w:val="0"/>
      <w:autoSpaceDN w:val="0"/>
      <w:adjustRightInd w:val="0"/>
      <w:spacing w:after="0" w:line="240" w:lineRule="auto"/>
    </w:pPr>
    <w:rPr>
      <w:rFonts w:ascii="Calibri" w:eastAsiaTheme="minorHAnsi" w:hAnsi="Calibri" w:cs="Calibri"/>
      <w:color w:val="000000"/>
      <w:sz w:val="24"/>
      <w:szCs w:val="24"/>
      <w:lang w:eastAsia="en-US" w:bidi="hi-IN"/>
    </w:rPr>
  </w:style>
  <w:style w:type="paragraph" w:styleId="NoSpacing">
    <w:name w:val="No Spacing"/>
    <w:uiPriority w:val="1"/>
    <w:qFormat/>
    <w:rsid w:val="003577D0"/>
    <w:pPr>
      <w:spacing w:after="0" w:line="240" w:lineRule="auto"/>
      <w:jc w:val="both"/>
    </w:pPr>
    <w:rPr>
      <w:rFonts w:ascii="Times New Roman" w:eastAsiaTheme="minorHAnsi" w:hAnsi="Times New Roman" w:cs="Calibri"/>
      <w:kern w:val="2"/>
      <w:sz w:val="21"/>
      <w:szCs w:val="20"/>
      <w:lang w:val="en-US" w:eastAsia="en-US"/>
    </w:rPr>
  </w:style>
  <w:style w:type="paragraph" w:styleId="Title">
    <w:name w:val="Title"/>
    <w:basedOn w:val="Normal"/>
    <w:link w:val="TitleChar"/>
    <w:qFormat/>
    <w:rsid w:val="007548F6"/>
    <w:pPr>
      <w:tabs>
        <w:tab w:val="left" w:pos="3986"/>
      </w:tabs>
      <w:spacing w:line="240" w:lineRule="auto"/>
      <w:ind w:left="0" w:right="0" w:firstLine="0"/>
      <w:jc w:val="center"/>
    </w:pPr>
    <w:rPr>
      <w:rFonts w:ascii="Times New Roman" w:eastAsia="Times New Roman" w:hAnsi="Times New Roman" w:cs="Times New Roman"/>
      <w:b/>
      <w:bCs/>
      <w:color w:val="auto"/>
      <w:sz w:val="24"/>
      <w:szCs w:val="24"/>
      <w:u w:val="single"/>
      <w:lang w:val="en-US" w:eastAsia="en-US"/>
    </w:rPr>
  </w:style>
  <w:style w:type="character" w:customStyle="1" w:styleId="TitleChar">
    <w:name w:val="Title Char"/>
    <w:basedOn w:val="DefaultParagraphFont"/>
    <w:link w:val="Title"/>
    <w:rsid w:val="007548F6"/>
    <w:rPr>
      <w:rFonts w:ascii="Times New Roman" w:eastAsia="Times New Roman" w:hAnsi="Times New Roman" w:cs="Times New Roman"/>
      <w:b/>
      <w:bCs/>
      <w:sz w:val="24"/>
      <w:szCs w:val="24"/>
      <w:u w:val="single"/>
      <w:lang w:val="en-US" w:eastAsia="en-US"/>
    </w:rPr>
  </w:style>
</w:styles>
</file>

<file path=word/webSettings.xml><?xml version="1.0" encoding="utf-8"?>
<w:webSettings xmlns:r="http://schemas.openxmlformats.org/officeDocument/2006/relationships" xmlns:w="http://schemas.openxmlformats.org/wordprocessingml/2006/main">
  <w:divs>
    <w:div w:id="253899391">
      <w:bodyDiv w:val="1"/>
      <w:marLeft w:val="0"/>
      <w:marRight w:val="0"/>
      <w:marTop w:val="0"/>
      <w:marBottom w:val="0"/>
      <w:divBdr>
        <w:top w:val="none" w:sz="0" w:space="0" w:color="auto"/>
        <w:left w:val="none" w:sz="0" w:space="0" w:color="auto"/>
        <w:bottom w:val="none" w:sz="0" w:space="0" w:color="auto"/>
        <w:right w:val="none" w:sz="0" w:space="0" w:color="auto"/>
      </w:divBdr>
    </w:div>
    <w:div w:id="328169692">
      <w:bodyDiv w:val="1"/>
      <w:marLeft w:val="0"/>
      <w:marRight w:val="0"/>
      <w:marTop w:val="0"/>
      <w:marBottom w:val="0"/>
      <w:divBdr>
        <w:top w:val="none" w:sz="0" w:space="0" w:color="auto"/>
        <w:left w:val="none" w:sz="0" w:space="0" w:color="auto"/>
        <w:bottom w:val="none" w:sz="0" w:space="0" w:color="auto"/>
        <w:right w:val="none" w:sz="0" w:space="0" w:color="auto"/>
      </w:divBdr>
    </w:div>
    <w:div w:id="730931862">
      <w:bodyDiv w:val="1"/>
      <w:marLeft w:val="0"/>
      <w:marRight w:val="0"/>
      <w:marTop w:val="0"/>
      <w:marBottom w:val="0"/>
      <w:divBdr>
        <w:top w:val="none" w:sz="0" w:space="0" w:color="auto"/>
        <w:left w:val="none" w:sz="0" w:space="0" w:color="auto"/>
        <w:bottom w:val="none" w:sz="0" w:space="0" w:color="auto"/>
        <w:right w:val="none" w:sz="0" w:space="0" w:color="auto"/>
      </w:divBdr>
    </w:div>
    <w:div w:id="1197698826">
      <w:bodyDiv w:val="1"/>
      <w:marLeft w:val="0"/>
      <w:marRight w:val="0"/>
      <w:marTop w:val="0"/>
      <w:marBottom w:val="0"/>
      <w:divBdr>
        <w:top w:val="none" w:sz="0" w:space="0" w:color="auto"/>
        <w:left w:val="none" w:sz="0" w:space="0" w:color="auto"/>
        <w:bottom w:val="none" w:sz="0" w:space="0" w:color="auto"/>
        <w:right w:val="none" w:sz="0" w:space="0" w:color="auto"/>
      </w:divBdr>
    </w:div>
    <w:div w:id="1575122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proc2support@bihar.gov.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oc2.bihar.gov.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msicl.gov.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mailto:bmsicltenderequipment@gmail.com" TargetMode="External"/><Relationship Id="rId10" Type="http://schemas.openxmlformats.org/officeDocument/2006/relationships/hyperlink" Target="https://eproc2.bihar.gov.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mailto:md-bmsicl-bih@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98A60-2CB2-4F8E-8738-4E64497F5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2</Pages>
  <Words>791</Words>
  <Characters>4511</Characters>
  <Application>Microsoft Office Word</Application>
  <DocSecurity>0</DocSecurity>
  <Lines>37</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(Notice Inviting E-Bids)</vt:lpstr>
    </vt:vector>
  </TitlesOfParts>
  <Company/>
  <LinksUpToDate>false</LinksUpToDate>
  <CharactersWithSpaces>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bmsicl</cp:lastModifiedBy>
  <cp:revision>157</cp:revision>
  <cp:lastPrinted>2024-12-04T05:32:00Z</cp:lastPrinted>
  <dcterms:created xsi:type="dcterms:W3CDTF">2023-04-13T12:55:00Z</dcterms:created>
  <dcterms:modified xsi:type="dcterms:W3CDTF">2024-12-04T05:37:00Z</dcterms:modified>
</cp:coreProperties>
</file>