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:rsidTr="00851C3B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157147" w:rsidRPr="00E13E80" w:rsidRDefault="00157147" w:rsidP="00851C3B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</w:rPr>
              <w:drawing>
                <wp:inline distT="0" distB="0" distL="0" distR="0" wp14:anchorId="270ECCE7" wp14:editId="7DD7896A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157147" w:rsidRPr="00E13E80" w:rsidRDefault="00157147" w:rsidP="00851C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157147" w:rsidRPr="00E13E80" w:rsidTr="00851C3B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157147" w:rsidRPr="00E13E80" w:rsidRDefault="00157147" w:rsidP="00851C3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157147" w:rsidRPr="00E13E80" w:rsidRDefault="00157147" w:rsidP="00851C3B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7" w:rsidRPr="00E13E80" w:rsidRDefault="00157147" w:rsidP="00851C3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157147" w:rsidRDefault="00157147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Corrigendum-I</w:t>
      </w:r>
      <w:r w:rsidR="005B3C46">
        <w:rPr>
          <w:b/>
          <w:sz w:val="24"/>
          <w:szCs w:val="24"/>
          <w:u w:val="single"/>
        </w:rPr>
        <w:t>I</w:t>
      </w:r>
    </w:p>
    <w:p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Tender No.-BMSICL/2019-20/ME-136</w:t>
      </w:r>
      <w:r w:rsidRPr="00E13E80">
        <w:rPr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:rsidTr="00851C3B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BMSICL/2019-20/ME-136</w:t>
            </w:r>
          </w:p>
        </w:tc>
      </w:tr>
      <w:tr w:rsidR="00157147" w:rsidTr="00851C3B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5B3C46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11</w:t>
            </w:r>
            <w:r w:rsidR="00157147">
              <w:rPr>
                <w:b/>
                <w:sz w:val="24"/>
                <w:szCs w:val="24"/>
                <w:vertAlign w:val="superscript"/>
              </w:rPr>
              <w:t>th</w:t>
            </w:r>
            <w:r w:rsidR="00157147">
              <w:rPr>
                <w:b/>
                <w:sz w:val="24"/>
                <w:szCs w:val="24"/>
              </w:rPr>
              <w:t xml:space="preserve"> September 2019 till 17:00 Hrs.</w:t>
            </w:r>
          </w:p>
        </w:tc>
      </w:tr>
      <w:tr w:rsidR="00157147" w:rsidTr="00851C3B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5B3C46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>September 2019 till 17:00 Hrs.</w:t>
            </w:r>
          </w:p>
        </w:tc>
      </w:tr>
      <w:tr w:rsidR="00157147" w:rsidTr="00851C3B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5B3C46" w:rsidP="00851C3B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till 14:00 Hrs.  </w:t>
            </w:r>
          </w:p>
        </w:tc>
      </w:tr>
      <w:tr w:rsidR="00157147" w:rsidTr="00851C3B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5B3C46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(at 15:00 Hrs.) on the website of </w:t>
            </w:r>
            <w:hyperlink r:id="rId5" w:history="1">
              <w:r w:rsidR="00157147"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57147"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:rsidTr="00851C3B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57147" w:rsidRDefault="00157147" w:rsidP="00B6321B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7147" w:rsidRPr="00780C61" w:rsidRDefault="00157147" w:rsidP="00157147">
      <w:pPr>
        <w:spacing w:line="256" w:lineRule="auto"/>
        <w:ind w:right="-279"/>
        <w:rPr>
          <w:sz w:val="24"/>
          <w:szCs w:val="24"/>
        </w:rPr>
      </w:pPr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:rsidR="00157147" w:rsidRPr="00E13E80" w:rsidRDefault="00157147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D13CD">
        <w:rPr>
          <w:b/>
          <w:sz w:val="24"/>
          <w:szCs w:val="24"/>
        </w:rPr>
        <w:t>Sd/-</w:t>
      </w:r>
      <w:bookmarkStart w:id="0" w:name="_GoBack"/>
      <w:bookmarkEnd w:id="0"/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:rsidR="004E1F04" w:rsidRDefault="004E1F04"/>
    <w:p w:rsidR="00FC7132" w:rsidRDefault="00FC7132"/>
    <w:p w:rsidR="00157147" w:rsidRDefault="00157147"/>
    <w:p w:rsidR="00157147" w:rsidRDefault="00157147"/>
    <w:p w:rsidR="00157147" w:rsidRDefault="00157147"/>
    <w:p w:rsidR="00157147" w:rsidRDefault="00157147"/>
    <w:p w:rsidR="00157147" w:rsidRDefault="00157147"/>
    <w:p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8"/>
    <w:rsid w:val="00116CF6"/>
    <w:rsid w:val="00151828"/>
    <w:rsid w:val="00157147"/>
    <w:rsid w:val="00197D13"/>
    <w:rsid w:val="00251372"/>
    <w:rsid w:val="002E0F0B"/>
    <w:rsid w:val="00454760"/>
    <w:rsid w:val="004E1F04"/>
    <w:rsid w:val="005B3C46"/>
    <w:rsid w:val="00647136"/>
    <w:rsid w:val="007B7CFC"/>
    <w:rsid w:val="00A92BE2"/>
    <w:rsid w:val="00B6321B"/>
    <w:rsid w:val="00BD13CD"/>
    <w:rsid w:val="00DE18FE"/>
    <w:rsid w:val="00F66DD8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15</cp:revision>
  <cp:lastPrinted>2019-07-30T08:59:00Z</cp:lastPrinted>
  <dcterms:created xsi:type="dcterms:W3CDTF">2019-07-30T08:25:00Z</dcterms:created>
  <dcterms:modified xsi:type="dcterms:W3CDTF">2019-09-05T04:42:00Z</dcterms:modified>
</cp:coreProperties>
</file>